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B3" w:rsidRDefault="00E62AB3" w:rsidP="00E62AB3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-191770</wp:posOffset>
                </wp:positionV>
                <wp:extent cx="746125" cy="429895"/>
                <wp:effectExtent l="9525" t="8255" r="635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B3" w:rsidRDefault="00E62AB3" w:rsidP="00E62AB3">
                            <w:pPr>
                              <w:rPr>
                                <w:rFonts w:hint="cs"/>
                                <w:u w:val="dotted"/>
                              </w:rPr>
                            </w:pPr>
                          </w:p>
                          <w:p w:rsidR="00E62AB3" w:rsidRPr="00C74763" w:rsidRDefault="00E62AB3" w:rsidP="00E62AB3">
                            <w:pPr>
                              <w:rPr>
                                <w:rFonts w:hint="cs"/>
                                <w:u w:val="dotted"/>
                              </w:rPr>
                            </w:pP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E62AB3" w:rsidRDefault="00E62AB3" w:rsidP="00E62AB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20.35pt;margin-top:-15.1pt;width:58.75pt;height:3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">
                <v:textbox>
                  <w:txbxContent>
                    <w:p w:rsidR="00E62AB3" w:rsidRDefault="00E62AB3" w:rsidP="00E62AB3">
                      <w:pPr>
                        <w:rPr>
                          <w:rFonts w:hint="cs"/>
                          <w:u w:val="dotted"/>
                        </w:rPr>
                      </w:pPr>
                    </w:p>
                    <w:p w:rsidR="00E62AB3" w:rsidRPr="00C74763" w:rsidRDefault="00E62AB3" w:rsidP="00E62AB3">
                      <w:pPr>
                        <w:rPr>
                          <w:rFonts w:hint="cs"/>
                          <w:u w:val="dotted"/>
                        </w:rPr>
                      </w:pPr>
                      <w:r>
                        <w:rPr>
                          <w:u w:val="dotted"/>
                          <w:cs/>
                        </w:rPr>
                        <w:tab/>
                      </w:r>
                    </w:p>
                    <w:p w:rsidR="00E62AB3" w:rsidRDefault="00E62AB3" w:rsidP="00E62AB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-191770</wp:posOffset>
                </wp:positionV>
                <wp:extent cx="700405" cy="429895"/>
                <wp:effectExtent l="13970" t="8255" r="952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B3" w:rsidRPr="006A2D04" w:rsidRDefault="00E62AB3" w:rsidP="00E62AB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65.2pt;margin-top:-15.1pt;width:55.15pt;height:3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">
                <v:textbox>
                  <w:txbxContent>
                    <w:p w:rsidR="00E62AB3" w:rsidRPr="006A2D04" w:rsidRDefault="00E62AB3" w:rsidP="00E62AB3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186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-463550</wp:posOffset>
                </wp:positionV>
                <wp:extent cx="0" cy="271780"/>
                <wp:effectExtent l="9525" t="12700" r="9525" b="1079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420.35pt;margin-top:-36.5pt;width:0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-477520</wp:posOffset>
                </wp:positionV>
                <wp:extent cx="1446530" cy="1016635"/>
                <wp:effectExtent l="13970" t="8255" r="6350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B3" w:rsidRDefault="00E62AB3" w:rsidP="00E62A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สำหรับ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    สำหรับ ป.ป.ช.</w:t>
                            </w:r>
                          </w:p>
                          <w:p w:rsidR="00E62AB3" w:rsidRDefault="00E62AB3" w:rsidP="00E62AB3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E62AB3" w:rsidRDefault="00E62AB3" w:rsidP="00E62AB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E62AB3" w:rsidRPr="00C74763" w:rsidRDefault="00E62AB3" w:rsidP="00E62AB3">
                            <w:pPr>
                              <w:spacing w:line="192" w:lineRule="auto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E62AB3" w:rsidRPr="00C74763" w:rsidRDefault="00E62AB3" w:rsidP="00E62AB3">
                            <w:pPr>
                              <w:spacing w:line="19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C7476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200</w:t>
                            </w:r>
                          </w:p>
                          <w:p w:rsidR="00E62AB3" w:rsidRPr="008766E9" w:rsidRDefault="00E62AB3" w:rsidP="00E62AB3">
                            <w:pPr>
                              <w:spacing w:line="192" w:lineRule="auto"/>
                              <w:jc w:val="center"/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</w:pPr>
                            <w:r w:rsidRPr="008766E9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(คะแนนเต็ม)</w:t>
                            </w:r>
                          </w:p>
                          <w:p w:rsidR="00E62AB3" w:rsidRPr="008766E9" w:rsidRDefault="00E62AB3" w:rsidP="00E62AB3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65.2pt;margin-top:-37.6pt;width:113.9pt;height:8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">
                <v:textbox>
                  <w:txbxContent>
                    <w:p w:rsidR="00E62AB3" w:rsidRDefault="00E62AB3" w:rsidP="00E62AB3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สำหรับ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    สำหรับ ป.ป.ช.</w:t>
                      </w:r>
                    </w:p>
                    <w:p w:rsidR="00E62AB3" w:rsidRDefault="00E62AB3" w:rsidP="00E62AB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</w:rPr>
                      </w:pPr>
                    </w:p>
                    <w:p w:rsidR="00E62AB3" w:rsidRDefault="00E62AB3" w:rsidP="00E62AB3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</w:rPr>
                      </w:pPr>
                    </w:p>
                    <w:p w:rsidR="00E62AB3" w:rsidRPr="00C74763" w:rsidRDefault="00E62AB3" w:rsidP="00E62AB3">
                      <w:pPr>
                        <w:spacing w:line="192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E62AB3" w:rsidRPr="00C74763" w:rsidRDefault="00E62AB3" w:rsidP="00E62AB3">
                      <w:pPr>
                        <w:spacing w:line="19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C7476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200</w:t>
                      </w:r>
                    </w:p>
                    <w:p w:rsidR="00E62AB3" w:rsidRPr="008766E9" w:rsidRDefault="00E62AB3" w:rsidP="00E62AB3">
                      <w:pPr>
                        <w:spacing w:line="192" w:lineRule="auto"/>
                        <w:jc w:val="center"/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  <w:r w:rsidRPr="008766E9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(คะแนนเต็ม)</w:t>
                      </w:r>
                    </w:p>
                    <w:p w:rsidR="00E62AB3" w:rsidRPr="008766E9" w:rsidRDefault="00E62AB3" w:rsidP="00E62AB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-704850</wp:posOffset>
                </wp:positionV>
                <wp:extent cx="1446530" cy="1092200"/>
                <wp:effectExtent l="13970" t="9525" r="635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B3" w:rsidRDefault="00E62AB3" w:rsidP="00E62A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ผลการประเมิน</w:t>
                            </w:r>
                          </w:p>
                          <w:p w:rsidR="00E62AB3" w:rsidRPr="00F65EB7" w:rsidRDefault="00E62AB3" w:rsidP="00E62A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E62AB3" w:rsidRPr="0097793F" w:rsidRDefault="00E62AB3" w:rsidP="00E62AB3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</w:rPr>
                            </w:pPr>
                            <w:r w:rsidRPr="0097793F"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E62AB3" w:rsidRDefault="00E62AB3" w:rsidP="00E62AB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E62AB3" w:rsidRPr="00F65EB7" w:rsidRDefault="00E62AB3" w:rsidP="00E62AB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สำหรับสำนักงาน ป.ป.ช.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65.2pt;margin-top:-55.5pt;width:113.9pt;height: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">
                <v:textbox>
                  <w:txbxContent>
                    <w:p w:rsidR="00E62AB3" w:rsidRDefault="00E62AB3" w:rsidP="00E62AB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F65EB7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ผลการประเมิน</w:t>
                      </w:r>
                    </w:p>
                    <w:p w:rsidR="00E62AB3" w:rsidRPr="00F65EB7" w:rsidRDefault="00E62AB3" w:rsidP="00E62AB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</w:p>
                    <w:p w:rsidR="00E62AB3" w:rsidRPr="0097793F" w:rsidRDefault="00E62AB3" w:rsidP="00E62AB3">
                      <w:pPr>
                        <w:rPr>
                          <w:rFonts w:ascii="TH SarabunIT๙" w:hAnsi="TH SarabunIT๙" w:cs="TH SarabunIT๙" w:hint="cs"/>
                          <w:sz w:val="28"/>
                          <w:u w:val="dotted"/>
                        </w:rPr>
                      </w:pPr>
                      <w:r w:rsidRPr="0097793F">
                        <w:rPr>
                          <w:rFonts w:ascii="TH SarabunIT๙" w:hAnsi="TH SarabunIT๙" w:cs="TH SarabunIT๙"/>
                          <w:sz w:val="28"/>
                          <w:u w:val="dotted"/>
                          <w:cs/>
                        </w:rPr>
                        <w:tab/>
                      </w:r>
                    </w:p>
                    <w:p w:rsidR="00E62AB3" w:rsidRDefault="00E62AB3" w:rsidP="00E62AB3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E62AB3" w:rsidRPr="00F65EB7" w:rsidRDefault="00E62AB3" w:rsidP="00E62AB3">
                      <w:pPr>
                        <w:jc w:val="center"/>
                        <w:rPr>
                          <w:rFonts w:ascii="TH SarabunIT๙" w:hAnsi="TH SarabunIT๙" w:cs="TH SarabunIT๙" w:hint="cs"/>
                          <w:sz w:val="22"/>
                          <w:szCs w:val="22"/>
                        </w:rPr>
                      </w:pPr>
                      <w:r w:rsidRPr="00F65EB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สำหรับสำนักงาน ป.ป.ช.</w:t>
                      </w:r>
                    </w:p>
                  </w:txbxContent>
                </v:textbox>
              </v:shape>
            </w:pict>
          </mc:Fallback>
        </mc:AlternateContent>
      </w:r>
    </w:p>
    <w:p w:rsidR="00E62AB3" w:rsidRDefault="00E62AB3" w:rsidP="00E62AB3">
      <w:pPr>
        <w:jc w:val="center"/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แบบฟอร์มรายงาน</w:t>
      </w:r>
      <w:r w:rsidRPr="00E23E6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ประเมิน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ผลตนเอง</w:t>
      </w:r>
    </w:p>
    <w:p w:rsidR="00E62AB3" w:rsidRPr="008F6256" w:rsidRDefault="00E62AB3" w:rsidP="00E62AB3">
      <w:pPr>
        <w:jc w:val="center"/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</w:pPr>
      <w:r w:rsidRPr="008F625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8F6256">
        <w:rPr>
          <w:rFonts w:ascii="TH SarabunIT๙" w:hAnsi="TH SarabunIT๙" w:cs="TH SarabunIT๙"/>
          <w:b/>
          <w:bCs/>
          <w:sz w:val="32"/>
          <w:szCs w:val="32"/>
        </w:rPr>
        <w:t>Self Assessment</w:t>
      </w:r>
      <w:proofErr w:type="spellEnd"/>
      <w:r w:rsidRPr="008F6256">
        <w:rPr>
          <w:rFonts w:ascii="TH SarabunIT๙" w:hAnsi="TH SarabunIT๙" w:cs="TH SarabunIT๙"/>
          <w:b/>
          <w:bCs/>
          <w:sz w:val="32"/>
          <w:szCs w:val="32"/>
        </w:rPr>
        <w:t xml:space="preserve"> Report : SAR)</w:t>
      </w:r>
    </w:p>
    <w:p w:rsidR="00E62AB3" w:rsidRPr="00E23E6A" w:rsidRDefault="00E62AB3" w:rsidP="00E62A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การจัดทำแผนปฏิบัติการป้องกันการทุจริตสำหรับองค์กรปกครองส่วนท้องถิ่น</w:t>
      </w:r>
    </w:p>
    <w:p w:rsidR="00E62AB3" w:rsidRPr="00CA5EB3" w:rsidRDefault="00E62AB3" w:rsidP="00E62AB3">
      <w:pPr>
        <w:rPr>
          <w:rFonts w:ascii="TH SarabunIT๙" w:hAnsi="TH SarabunIT๙" w:cs="TH SarabunIT๙" w:hint="cs"/>
          <w:b/>
          <w:bCs/>
          <w:sz w:val="16"/>
          <w:szCs w:val="16"/>
          <w:u w:val="single"/>
        </w:rPr>
      </w:pPr>
    </w:p>
    <w:p w:rsidR="00E62AB3" w:rsidRPr="005F6BA2" w:rsidRDefault="00E62AB3" w:rsidP="00E62AB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ข้อมูลทั่วไป</w:t>
      </w:r>
    </w:p>
    <w:p w:rsidR="00E62AB3" w:rsidRPr="005F6BA2" w:rsidRDefault="00E62AB3" w:rsidP="00E62AB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๑. ชื่อองค์กรปกครองส่วนท้องถิ่น</w:t>
      </w:r>
    </w:p>
    <w:p w:rsidR="00E62AB3" w:rsidRPr="005F6BA2" w:rsidRDefault="00E62AB3" w:rsidP="00E62AB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64135</wp:posOffset>
                </wp:positionV>
                <wp:extent cx="142875" cy="133350"/>
                <wp:effectExtent l="5080" t="13970" r="13970" b="508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239.25pt;margin-top:5.0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142875" cy="133350"/>
                <wp:effectExtent l="5080" t="13970" r="13970" b="508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18pt;margin-top:5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VS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"/>
            </w:pict>
          </mc:Fallback>
        </mc:AlternateContent>
      </w:r>
      <w:r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5F6BA2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Pr="005F6BA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Pr="005F6BA2">
        <w:rPr>
          <w:rFonts w:ascii="TH SarabunIT๙" w:hAnsi="TH SarabunIT๙" w:cs="TH SarabunIT๙"/>
          <w:sz w:val="32"/>
          <w:szCs w:val="32"/>
          <w:cs/>
        </w:rPr>
        <w:t>เมืองพัทยา</w:t>
      </w:r>
    </w:p>
    <w:p w:rsidR="00E62AB3" w:rsidRPr="005F6BA2" w:rsidRDefault="00E62AB3" w:rsidP="00E62AB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142875" cy="133350"/>
                <wp:effectExtent l="5080" t="8255" r="13970" b="1079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18pt;margin-top:4.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nwVgIAAGI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"/>
            </w:pict>
          </mc:Fallback>
        </mc:AlternateContent>
      </w:r>
      <w:r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5F6BA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E62AB3" w:rsidRPr="005F6BA2" w:rsidRDefault="00E62AB3" w:rsidP="00E62A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</wp:posOffset>
                </wp:positionV>
                <wp:extent cx="142875" cy="133350"/>
                <wp:effectExtent l="5080" t="10795" r="13970" b="825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18pt;margin-top:5.4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f9VQIAAGI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"/>
            </w:pict>
          </mc:Fallback>
        </mc:AlternateContent>
      </w:r>
      <w:r w:rsidRPr="005F6BA2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F6BA2">
        <w:rPr>
          <w:rFonts w:ascii="TH SarabunIT๙" w:hAnsi="TH SarabunIT๙" w:cs="TH SarabunIT๙"/>
          <w:sz w:val="32"/>
          <w:szCs w:val="32"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E62AB3" w:rsidRPr="00B36E81" w:rsidRDefault="00E62AB3" w:rsidP="00E62AB3">
      <w:pPr>
        <w:spacing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142875" cy="142875"/>
                <wp:effectExtent l="5080" t="13970" r="13970" b="508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18pt;margin-top:5.55pt;width:11.25pt;height:11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142875" cy="133350"/>
                <wp:effectExtent l="5080" t="13970" r="13970" b="508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8pt;margin-top:6.3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"/>
            </w:pict>
          </mc:Fallback>
        </mc:AlternateContent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ยางค้อม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ขนาด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กลาง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62AB3" w:rsidRPr="005F6BA2" w:rsidRDefault="00E62AB3" w:rsidP="00E62AB3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๒. สถานที่ตั้งสำนักงาน/ที่ทำการองค์กรปกครองส่วนท้องถิ่น</w:t>
      </w:r>
    </w:p>
    <w:p w:rsidR="00E62AB3" w:rsidRDefault="00E62AB3" w:rsidP="00E62AB3">
      <w:pPr>
        <w:rPr>
          <w:rFonts w:ascii="TH SarabunIT๙" w:hAnsi="TH SarabunIT๙" w:cs="TH SarabunIT๙" w:hint="cs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197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5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ยางค้อม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พิ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ปูน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62AB3" w:rsidRPr="00B36E81" w:rsidRDefault="00E62AB3" w:rsidP="00E62AB3">
      <w:pPr>
        <w:rPr>
          <w:rFonts w:ascii="TH SarabunIT๙" w:hAnsi="TH SarabunIT๙" w:cs="TH SarabunIT๙" w:hint="cs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นครศรีธรรมราช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80270  </w:t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075-499146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,081-9784841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075-499146  </w:t>
      </w:r>
      <w:r w:rsidRPr="005F6BA2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www.yangkom.go.th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62AB3" w:rsidRPr="005F6BA2" w:rsidRDefault="00E62AB3" w:rsidP="00E62AB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๓. จำนวนประชากรในเขตองค์กรปกครองส่วนท้องถิ่น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5</w:t>
      </w:r>
      <w:r>
        <w:rPr>
          <w:rFonts w:ascii="TH SarabunIT๙" w:hAnsi="TH SarabunIT๙" w:cs="TH SarabunIT๙"/>
          <w:sz w:val="32"/>
          <w:szCs w:val="32"/>
          <w:u w:val="dotted"/>
        </w:rPr>
        <w:t>,924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1</w:t>
      </w:r>
      <w:r>
        <w:rPr>
          <w:rFonts w:ascii="TH SarabunIT๙" w:hAnsi="TH SarabunIT๙" w:cs="TH SarabunIT๙"/>
          <w:sz w:val="32"/>
          <w:szCs w:val="32"/>
          <w:u w:val="dotted"/>
        </w:rPr>
        <w:t>,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781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E62AB3" w:rsidRPr="005F6BA2" w:rsidRDefault="00E62AB3" w:rsidP="00E62AB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๔. พื้นที่รวมขององค์กรปกครองส่วนท้องถิ่น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60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ตารางกิโลเมตร(ครอบคลุม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9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หมู่บ้าน/ชุมชน)</w:t>
      </w:r>
    </w:p>
    <w:p w:rsidR="00E62AB3" w:rsidRPr="005F6BA2" w:rsidRDefault="00E62AB3" w:rsidP="00E62A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๕. รายได้ขององค์กรปกครองส่วนท้องถิ่น  ใน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E62AB3" w:rsidRPr="005F6BA2" w:rsidRDefault="00E62AB3" w:rsidP="00E62AB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-รายได้ไม่รวมเงินอุดหนุน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14</w:t>
      </w:r>
      <w:r>
        <w:rPr>
          <w:rFonts w:ascii="TH SarabunIT๙" w:hAnsi="TH SarabunIT๙" w:cs="TH SarabunIT๙"/>
          <w:sz w:val="32"/>
          <w:szCs w:val="32"/>
          <w:u w:val="dotted"/>
        </w:rPr>
        <w:t>,063,453.07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2AB3" w:rsidRPr="005F6BA2" w:rsidRDefault="00E62AB3" w:rsidP="00E62AB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  <w:t>-รายได้จากเงินอุดหนุน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24</w:t>
      </w:r>
      <w:r>
        <w:rPr>
          <w:rFonts w:ascii="TH SarabunIT๙" w:hAnsi="TH SarabunIT๙" w:cs="TH SarabunIT๙"/>
          <w:sz w:val="32"/>
          <w:szCs w:val="32"/>
          <w:u w:val="dotted"/>
        </w:rPr>
        <w:t>,077,420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2AB3" w:rsidRPr="005F6BA2" w:rsidRDefault="00E62AB3" w:rsidP="00E62AB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๖. รายจ่ายขององค์กรปกครองส่วนท้องถิ่น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2597E">
        <w:rPr>
          <w:rFonts w:ascii="TH SarabunIT๙" w:hAnsi="TH SarabunIT๙" w:cs="TH SarabunIT๙"/>
          <w:sz w:val="32"/>
          <w:szCs w:val="32"/>
          <w:u w:val="dotted"/>
        </w:rPr>
        <w:t>31,064,825.53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2AB3" w:rsidRPr="005F6BA2" w:rsidRDefault="00E62AB3" w:rsidP="00E62AB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๗. พนักงานท้องถิ่น/ลูกจ้าง ในองค์กรปกครองส่วนท้องถิ่น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41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62AB3" w:rsidRDefault="00E62AB3" w:rsidP="00E62AB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๘. สมาชิกสภาองค์กรปกครองส่วนท้องถิ่น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18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62AB3" w:rsidRPr="00FF1D67" w:rsidRDefault="00E62AB3" w:rsidP="00E62AB3">
      <w:pPr>
        <w:rPr>
          <w:rFonts w:ascii="TH SarabunIT๙" w:hAnsi="TH SarabunIT๙" w:cs="TH SarabunIT๙"/>
          <w:sz w:val="12"/>
          <w:szCs w:val="12"/>
        </w:rPr>
      </w:pPr>
    </w:p>
    <w:p w:rsidR="00E62AB3" w:rsidRDefault="00E62AB3" w:rsidP="00E62AB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  <w:r w:rsidRPr="009779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7793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62AB3" w:rsidRDefault="00E62AB3" w:rsidP="00E62AB3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E62AB3" w:rsidRPr="00C74763" w:rsidTr="00896D82">
        <w:trPr>
          <w:trHeight w:val="277"/>
        </w:trPr>
        <w:tc>
          <w:tcPr>
            <w:tcW w:w="1857" w:type="dxa"/>
          </w:tcPr>
          <w:p w:rsidR="00E62AB3" w:rsidRPr="00C74763" w:rsidRDefault="00E62AB3" w:rsidP="00896D82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C74763">
              <w:rPr>
                <w:rFonts w:ascii="TH SarabunIT๙" w:hAnsi="TH SarabunIT๙" w:cs="TH SarabunIT๙"/>
                <w:sz w:val="26"/>
                <w:szCs w:val="26"/>
                <w:cs/>
              </w:rPr>
              <w:t>มิติที่ 1</w:t>
            </w:r>
            <w:r w:rsidRPr="00C7476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(45 คะแนน)</w:t>
            </w:r>
          </w:p>
        </w:tc>
        <w:tc>
          <w:tcPr>
            <w:tcW w:w="1857" w:type="dxa"/>
          </w:tcPr>
          <w:p w:rsidR="00E62AB3" w:rsidRPr="00C74763" w:rsidRDefault="00E62AB3" w:rsidP="00896D82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C7476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มิติที่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C7476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(70 คะแนน)</w:t>
            </w:r>
          </w:p>
        </w:tc>
        <w:tc>
          <w:tcPr>
            <w:tcW w:w="1857" w:type="dxa"/>
          </w:tcPr>
          <w:p w:rsidR="00E62AB3" w:rsidRPr="00C74763" w:rsidRDefault="00E62AB3" w:rsidP="00896D82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C7476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มิติที่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C7476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(40 คะแนน)</w:t>
            </w:r>
          </w:p>
        </w:tc>
        <w:tc>
          <w:tcPr>
            <w:tcW w:w="1857" w:type="dxa"/>
          </w:tcPr>
          <w:p w:rsidR="00E62AB3" w:rsidRPr="00C74763" w:rsidRDefault="00E62AB3" w:rsidP="00896D82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C7476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มิติที่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C7476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(45 คะแนน)</w:t>
            </w:r>
          </w:p>
        </w:tc>
        <w:tc>
          <w:tcPr>
            <w:tcW w:w="1858" w:type="dxa"/>
          </w:tcPr>
          <w:p w:rsidR="00E62AB3" w:rsidRPr="00C74763" w:rsidRDefault="00E62AB3" w:rsidP="00896D8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74763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E62AB3" w:rsidRPr="00C74763" w:rsidTr="00896D82">
        <w:tc>
          <w:tcPr>
            <w:tcW w:w="1857" w:type="dxa"/>
          </w:tcPr>
          <w:p w:rsidR="00E62AB3" w:rsidRPr="005C1039" w:rsidRDefault="00E62AB3" w:rsidP="00896D8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AB3" w:rsidRPr="005C1039" w:rsidRDefault="00E62AB3" w:rsidP="00896D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1039">
              <w:rPr>
                <w:rFonts w:ascii="TH SarabunIT๙" w:hAnsi="TH SarabunIT๙" w:cs="TH SarabunIT๙"/>
                <w:sz w:val="28"/>
              </w:rPr>
              <w:t>39</w:t>
            </w:r>
          </w:p>
          <w:p w:rsidR="00E62AB3" w:rsidRPr="005C1039" w:rsidRDefault="00E62AB3" w:rsidP="00896D8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7" w:type="dxa"/>
          </w:tcPr>
          <w:p w:rsidR="00E62AB3" w:rsidRPr="005C1039" w:rsidRDefault="00E62AB3" w:rsidP="00896D8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AB3" w:rsidRPr="005C1039" w:rsidRDefault="00E62AB3" w:rsidP="00896D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1039">
              <w:rPr>
                <w:rFonts w:ascii="TH SarabunIT๙" w:hAnsi="TH SarabunIT๙" w:cs="TH SarabunIT๙"/>
                <w:sz w:val="28"/>
              </w:rPr>
              <w:t>67</w:t>
            </w:r>
          </w:p>
          <w:p w:rsidR="00E62AB3" w:rsidRPr="005C1039" w:rsidRDefault="00E62AB3" w:rsidP="00896D8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7" w:type="dxa"/>
          </w:tcPr>
          <w:p w:rsidR="00E62AB3" w:rsidRPr="005C1039" w:rsidRDefault="00E62AB3" w:rsidP="00896D82">
            <w:pPr>
              <w:jc w:val="center"/>
              <w:rPr>
                <w:rFonts w:ascii="TH SarabunIT๙" w:hAnsi="TH SarabunIT๙" w:cs="TH SarabunIT๙"/>
                <w:sz w:val="28"/>
                <w:u w:val="dotted"/>
              </w:rPr>
            </w:pPr>
          </w:p>
          <w:p w:rsidR="00E62AB3" w:rsidRPr="005C1039" w:rsidRDefault="00E62AB3" w:rsidP="00896D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1039">
              <w:rPr>
                <w:rFonts w:ascii="TH SarabunIT๙" w:hAnsi="TH SarabunIT๙" w:cs="TH SarabunIT๙"/>
                <w:sz w:val="28"/>
              </w:rPr>
              <w:t>38</w:t>
            </w:r>
          </w:p>
          <w:p w:rsidR="00E62AB3" w:rsidRPr="005C1039" w:rsidRDefault="00E62AB3" w:rsidP="00896D82">
            <w:pPr>
              <w:jc w:val="center"/>
              <w:rPr>
                <w:rFonts w:ascii="TH SarabunIT๙" w:hAnsi="TH SarabunIT๙" w:cs="TH SarabunIT๙"/>
                <w:sz w:val="28"/>
                <w:u w:val="dotted"/>
              </w:rPr>
            </w:pPr>
          </w:p>
        </w:tc>
        <w:tc>
          <w:tcPr>
            <w:tcW w:w="1857" w:type="dxa"/>
          </w:tcPr>
          <w:p w:rsidR="00E62AB3" w:rsidRPr="005C1039" w:rsidRDefault="00E62AB3" w:rsidP="00896D82">
            <w:pPr>
              <w:jc w:val="center"/>
              <w:rPr>
                <w:rFonts w:ascii="TH SarabunIT๙" w:hAnsi="TH SarabunIT๙" w:cs="TH SarabunIT๙"/>
                <w:sz w:val="28"/>
                <w:u w:val="dotted"/>
              </w:rPr>
            </w:pPr>
          </w:p>
          <w:p w:rsidR="00E62AB3" w:rsidRPr="005C1039" w:rsidRDefault="00E62AB3" w:rsidP="00896D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1039">
              <w:rPr>
                <w:rFonts w:ascii="TH SarabunIT๙" w:hAnsi="TH SarabunIT๙" w:cs="TH SarabunIT๙"/>
                <w:sz w:val="28"/>
              </w:rPr>
              <w:t>42</w:t>
            </w:r>
          </w:p>
          <w:p w:rsidR="00E62AB3" w:rsidRPr="005C1039" w:rsidRDefault="00E62AB3" w:rsidP="00896D82">
            <w:pPr>
              <w:jc w:val="center"/>
              <w:rPr>
                <w:rFonts w:ascii="TH SarabunIT๙" w:hAnsi="TH SarabunIT๙" w:cs="TH SarabunIT๙"/>
                <w:sz w:val="28"/>
                <w:u w:val="dotted"/>
              </w:rPr>
            </w:pPr>
          </w:p>
        </w:tc>
        <w:tc>
          <w:tcPr>
            <w:tcW w:w="1858" w:type="dxa"/>
          </w:tcPr>
          <w:p w:rsidR="00E62AB3" w:rsidRDefault="00E62AB3" w:rsidP="00896D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E62AB3" w:rsidRPr="005C1039" w:rsidRDefault="00E62AB3" w:rsidP="00896D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186</w:t>
            </w:r>
          </w:p>
          <w:p w:rsidR="00E62AB3" w:rsidRPr="006655A7" w:rsidRDefault="00E62AB3" w:rsidP="00896D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</w:tr>
      <w:tr w:rsidR="00E62AB3" w:rsidRPr="00C74763" w:rsidTr="00896D82">
        <w:tc>
          <w:tcPr>
            <w:tcW w:w="9286" w:type="dxa"/>
            <w:gridSpan w:val="5"/>
          </w:tcPr>
          <w:p w:rsidR="00E62AB3" w:rsidRPr="00A76AF4" w:rsidRDefault="00E62AB3" w:rsidP="00896D8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dotted"/>
              </w:rPr>
            </w:pPr>
            <w:r w:rsidRPr="00A76AF4">
              <w:rPr>
                <w:rFonts w:ascii="TH SarabunIT๙" w:hAnsi="TH SarabunIT๙" w:cs="TH SarabunIT๙"/>
                <w:sz w:val="28"/>
                <w:cs/>
              </w:rPr>
              <w:t>รายละเอียดปรากฏตามส่วนที่ 2 แบบประเมินตนเองเพื่อสอบทานข้อมูลการจัดทำแผนปฏิบัติการป้องกันการทุจริต</w:t>
            </w:r>
          </w:p>
        </w:tc>
      </w:tr>
    </w:tbl>
    <w:p w:rsidR="00E62AB3" w:rsidRPr="00BF7AF8" w:rsidRDefault="00E62AB3" w:rsidP="00E62AB3">
      <w:pPr>
        <w:rPr>
          <w:rFonts w:ascii="TH SarabunIT๙" w:hAnsi="TH SarabunIT๙" w:cs="TH SarabunIT๙"/>
          <w:b/>
          <w:bCs/>
          <w:sz w:val="10"/>
          <w:szCs w:val="10"/>
          <w:u w:val="dotted"/>
        </w:rPr>
      </w:pPr>
    </w:p>
    <w:p w:rsidR="00E62AB3" w:rsidRPr="00BF7AF8" w:rsidRDefault="00E62AB3" w:rsidP="00E62AB3">
      <w:pPr>
        <w:ind w:left="426" w:hanging="426"/>
        <w:rPr>
          <w:rFonts w:ascii="TH SarabunIT๙" w:hAnsi="TH SarabunIT๙" w:cs="TH SarabunIT๙" w:hint="cs"/>
          <w:b/>
          <w:bCs/>
          <w:sz w:val="12"/>
          <w:szCs w:val="12"/>
        </w:rPr>
      </w:pPr>
    </w:p>
    <w:p w:rsidR="00E62AB3" w:rsidRDefault="00E62AB3" w:rsidP="00E62AB3">
      <w:pPr>
        <w:ind w:left="426" w:hanging="426"/>
        <w:rPr>
          <w:rFonts w:ascii="TH SarabunIT๙" w:hAnsi="TH SarabunIT๙" w:cs="TH SarabunIT๙" w:hint="cs"/>
          <w:sz w:val="32"/>
          <w:szCs w:val="32"/>
          <w:u w:val="dotted"/>
        </w:rPr>
      </w:pPr>
      <w:r w:rsidRPr="004F392C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นางสาวขวัญฤทัย  นาคพุ่ม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62AB3" w:rsidRPr="004F392C" w:rsidRDefault="00E62AB3" w:rsidP="00E62AB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นักจัดการงานทั่วไป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62AB3" w:rsidRPr="004F392C" w:rsidRDefault="00E62AB3" w:rsidP="00E62AB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197  ม.5  ต.ยางค้อม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อ.พิ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ปูน  จ.นครศรีธรรมราช  80270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62AB3" w:rsidRPr="004F392C" w:rsidRDefault="00E62AB3" w:rsidP="00E62AB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075-499146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075-499146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E62AB3" w:rsidRPr="004F392C" w:rsidRDefault="00E62AB3" w:rsidP="00E62AB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081-9784841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thai_nak@hotmail.com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62AB3" w:rsidRDefault="00E62AB3" w:rsidP="00E62AB3">
      <w:pPr>
        <w:jc w:val="center"/>
        <w:rPr>
          <w:rFonts w:ascii="TH SarabunIT๙" w:hAnsi="TH SarabunIT๙" w:cs="TH SarabunIT๙" w:hint="cs"/>
          <w:b/>
          <w:bCs/>
          <w:sz w:val="28"/>
          <w:u w:val="single"/>
        </w:rPr>
      </w:pPr>
    </w:p>
    <w:p w:rsidR="00E62AB3" w:rsidRPr="00E25F71" w:rsidRDefault="00E62AB3" w:rsidP="00E62AB3">
      <w:pPr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 w:rsidRPr="00E25F71">
        <w:rPr>
          <w:rFonts w:ascii="TH SarabunIT๙" w:hAnsi="TH SarabunIT๙" w:cs="TH SarabunIT๙"/>
          <w:b/>
          <w:bCs/>
          <w:sz w:val="28"/>
          <w:u w:val="single"/>
          <w:cs/>
        </w:rPr>
        <w:lastRenderedPageBreak/>
        <w:t>ส่วนที่ 2 แ</w:t>
      </w:r>
      <w:bookmarkStart w:id="0" w:name="_GoBack"/>
      <w:bookmarkEnd w:id="0"/>
      <w:r w:rsidRPr="00E25F71">
        <w:rPr>
          <w:rFonts w:ascii="TH SarabunIT๙" w:hAnsi="TH SarabunIT๙" w:cs="TH SarabunIT๙"/>
          <w:b/>
          <w:bCs/>
          <w:sz w:val="28"/>
          <w:u w:val="single"/>
          <w:cs/>
        </w:rPr>
        <w:t>บบประเมินตนเองเพื่อสอบทานข้อมูลการจัดทำแผนปฏิบัติการป้องกันการทุจริต</w:t>
      </w:r>
    </w:p>
    <w:p w:rsidR="00E62AB3" w:rsidRPr="00E25F71" w:rsidRDefault="00E62AB3" w:rsidP="00E62AB3">
      <w:pPr>
        <w:jc w:val="center"/>
        <w:rPr>
          <w:rFonts w:ascii="TH SarabunIT๙" w:hAnsi="TH SarabunIT๙" w:cs="TH SarabunIT๙"/>
          <w:sz w:val="28"/>
        </w:rPr>
      </w:pPr>
      <w:r w:rsidRPr="00E25F71">
        <w:rPr>
          <w:rFonts w:ascii="TH SarabunIT๙" w:hAnsi="TH SarabunIT๙" w:cs="TH SarabunIT๙"/>
          <w:sz w:val="28"/>
          <w:cs/>
        </w:rPr>
        <w:t xml:space="preserve">โปรดกรอกชื่อมาตรการ/แนวทาง/โครงการ/กิจกรรม/แนวปฏิบัติงาน ขององค์กรปกครองส่วนท้องถิ่น </w:t>
      </w:r>
    </w:p>
    <w:p w:rsidR="00E62AB3" w:rsidRPr="00E25F71" w:rsidRDefault="00E62AB3" w:rsidP="00E62AB3">
      <w:pPr>
        <w:jc w:val="center"/>
        <w:rPr>
          <w:rFonts w:ascii="TH SarabunIT๙" w:hAnsi="TH SarabunIT๙" w:cs="TH SarabunIT๙"/>
          <w:sz w:val="28"/>
        </w:rPr>
      </w:pPr>
      <w:r w:rsidRPr="00E25F71">
        <w:rPr>
          <w:rFonts w:ascii="TH SarabunIT๙" w:hAnsi="TH SarabunIT๙" w:cs="TH SarabunIT๙"/>
          <w:sz w:val="28"/>
          <w:cs/>
        </w:rPr>
        <w:t xml:space="preserve">และทำเครื่องหมาย </w:t>
      </w:r>
      <w:r w:rsidRPr="00E25F71">
        <w:rPr>
          <w:rFonts w:ascii="TH SarabunIT๙" w:hAnsi="TH SarabunIT๙" w:cs="TH SarabunIT๙"/>
          <w:sz w:val="28"/>
        </w:rPr>
        <w:sym w:font="Wingdings 2" w:char="F050"/>
      </w:r>
      <w:r w:rsidRPr="00E25F71">
        <w:rPr>
          <w:rFonts w:ascii="TH SarabunIT๙" w:hAnsi="TH SarabunIT๙" w:cs="TH SarabunIT๙"/>
          <w:sz w:val="28"/>
          <w:cs/>
        </w:rPr>
        <w:t xml:space="preserve"> ในช่อง </w:t>
      </w:r>
      <w:r w:rsidRPr="00E25F71">
        <w:rPr>
          <w:rFonts w:ascii="TH SarabunIT๙" w:hAnsi="TH SarabunIT๙" w:cs="TH SarabunIT๙"/>
          <w:sz w:val="28"/>
        </w:rPr>
        <w:sym w:font="Wingdings 2" w:char="F0A3"/>
      </w:r>
      <w:r w:rsidRPr="00E25F71">
        <w:rPr>
          <w:rFonts w:ascii="TH SarabunIT๙" w:hAnsi="TH SarabunIT๙" w:cs="TH SarabunIT๙"/>
          <w:sz w:val="28"/>
          <w:cs/>
        </w:rPr>
        <w:t xml:space="preserve"> ที่เห็นว่ามาตรการ/แนวทาง/โครงการ/กิจกรรม</w:t>
      </w:r>
    </w:p>
    <w:p w:rsidR="00E62AB3" w:rsidRPr="00E25F71" w:rsidRDefault="00E62AB3" w:rsidP="00E62AB3">
      <w:pPr>
        <w:jc w:val="center"/>
        <w:rPr>
          <w:rFonts w:ascii="TH SarabunIT๙" w:hAnsi="TH SarabunIT๙" w:cs="TH SarabunIT๙"/>
          <w:sz w:val="28"/>
        </w:rPr>
      </w:pPr>
      <w:r w:rsidRPr="00E25F71">
        <w:rPr>
          <w:rFonts w:ascii="TH SarabunIT๙" w:hAnsi="TH SarabunIT๙" w:cs="TH SarabunIT๙"/>
          <w:sz w:val="28"/>
          <w:cs/>
        </w:rPr>
        <w:t>มีวัตถุประสงค์และเป้าหมายการดำเนินงานมีลักษณะครอบคลุมสาระสำคัญตามหัวข้อนั้นๆ</w:t>
      </w:r>
    </w:p>
    <w:p w:rsidR="00E62AB3" w:rsidRPr="00E25F71" w:rsidRDefault="00E62AB3" w:rsidP="00E62AB3">
      <w:pPr>
        <w:jc w:val="center"/>
        <w:rPr>
          <w:rFonts w:ascii="TH SarabunIT๙" w:hAnsi="TH SarabunIT๙" w:cs="TH SarabunIT๙"/>
          <w:szCs w:val="24"/>
        </w:rPr>
      </w:pPr>
      <w:r w:rsidRPr="00E25F71">
        <w:rPr>
          <w:rFonts w:ascii="TH SarabunIT๙" w:hAnsi="TH SarabunIT๙" w:cs="TH SarabunIT๙"/>
          <w:sz w:val="28"/>
          <w:cs/>
        </w:rPr>
        <w:t xml:space="preserve">พร้อมทั้งทำเครื่องหมาย </w:t>
      </w:r>
      <w:r w:rsidRPr="00E25F71">
        <w:rPr>
          <w:rFonts w:ascii="TH SarabunIT๙" w:hAnsi="TH SarabunIT๙" w:cs="TH SarabunIT๙"/>
          <w:sz w:val="28"/>
        </w:rPr>
        <w:sym w:font="Wingdings 2" w:char="F050"/>
      </w:r>
      <w:r w:rsidRPr="00E25F71">
        <w:rPr>
          <w:rFonts w:ascii="TH SarabunIT๙" w:hAnsi="TH SarabunIT๙" w:cs="TH SarabunIT๙"/>
          <w:sz w:val="28"/>
        </w:rPr>
        <w:t xml:space="preserve"> </w:t>
      </w:r>
      <w:r w:rsidRPr="00E25F71">
        <w:rPr>
          <w:rFonts w:ascii="TH SarabunIT๙" w:hAnsi="TH SarabunIT๙" w:cs="TH SarabunIT๙"/>
          <w:sz w:val="28"/>
          <w:cs/>
        </w:rPr>
        <w:t xml:space="preserve">ในช่อง </w:t>
      </w:r>
      <w:r w:rsidRPr="00E25F71">
        <w:rPr>
          <w:rFonts w:ascii="TH SarabunIT๙" w:hAnsi="TH SarabunIT๙" w:cs="TH SarabunIT๙"/>
          <w:sz w:val="28"/>
        </w:rPr>
        <w:sym w:font="Wingdings 2" w:char="F0A3"/>
      </w:r>
      <w:r w:rsidRPr="00E25F71">
        <w:rPr>
          <w:rFonts w:ascii="TH SarabunIT๙" w:hAnsi="TH SarabunIT๙" w:cs="TH SarabunIT๙"/>
          <w:sz w:val="28"/>
        </w:rPr>
        <w:t xml:space="preserve"> </w:t>
      </w:r>
      <w:r w:rsidRPr="00E25F71">
        <w:rPr>
          <w:rFonts w:ascii="TH SarabunIT๙" w:hAnsi="TH SarabunIT๙" w:cs="TH SarabunIT๙"/>
          <w:sz w:val="28"/>
          <w:cs/>
        </w:rPr>
        <w:t>ประเมินตนเอง</w:t>
      </w:r>
      <w:r w:rsidRPr="00E25F71">
        <w:rPr>
          <w:rFonts w:ascii="TH SarabunIT๙" w:hAnsi="TH SarabunIT๙" w:cs="TH SarabunIT๙"/>
          <w:color w:val="000000"/>
          <w:sz w:val="28"/>
          <w:cs/>
        </w:rPr>
        <w:t>ว่า</w:t>
      </w:r>
      <w:r w:rsidRPr="00E25F71">
        <w:rPr>
          <w:rFonts w:ascii="TH SarabunIT๙" w:hAnsi="TH SarabunIT๙" w:cs="TH SarabunIT๙"/>
          <w:sz w:val="28"/>
          <w:cs/>
        </w:rPr>
        <w:t>มีระดับคะแนนเท่าไร และครอบคลุมสาระสำคัญ</w:t>
      </w:r>
      <w:r w:rsidRPr="00E25F71">
        <w:rPr>
          <w:rFonts w:ascii="TH SarabunIT๙" w:hAnsi="TH SarabunIT๙" w:cs="TH SarabunIT๙"/>
          <w:color w:val="000000"/>
          <w:sz w:val="28"/>
          <w:cs/>
        </w:rPr>
        <w:t>กี่ข้อ</w:t>
      </w:r>
    </w:p>
    <w:p w:rsidR="00E62AB3" w:rsidRPr="00E25F71" w:rsidRDefault="00E62AB3" w:rsidP="00E62AB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62AB3" w:rsidRPr="00E25F71" w:rsidRDefault="00E62AB3" w:rsidP="00E62AB3">
      <w:pPr>
        <w:jc w:val="center"/>
        <w:rPr>
          <w:rFonts w:ascii="TH SarabunIT๙" w:hAnsi="TH SarabunIT๙" w:cs="TH SarabunIT๙"/>
        </w:rPr>
      </w:pPr>
      <w:r w:rsidRPr="00E25F71">
        <w:rPr>
          <w:rFonts w:ascii="TH SarabunIT๙" w:hAnsi="TH SarabunIT๙" w:cs="TH SarabunIT๙"/>
          <w:b/>
          <w:bCs/>
          <w:color w:val="000000"/>
          <w:cs/>
        </w:rPr>
        <w:t>มิติที่ 1 การสร้างสังคมที่ไม่ทนต่อการทุจริต</w:t>
      </w:r>
      <w:r w:rsidRPr="00E25F71">
        <w:rPr>
          <w:rFonts w:ascii="TH SarabunIT๙" w:hAnsi="TH SarabunIT๙" w:cs="TH SarabunIT๙"/>
          <w:b/>
          <w:bCs/>
        </w:rPr>
        <w:t xml:space="preserve"> </w:t>
      </w:r>
      <w:r w:rsidRPr="00E25F71">
        <w:rPr>
          <w:rFonts w:ascii="TH SarabunIT๙" w:hAnsi="TH SarabunIT๙" w:cs="TH SarabunIT๙"/>
          <w:b/>
          <w:bCs/>
          <w:cs/>
        </w:rPr>
        <w:t xml:space="preserve"> รวม 45 คะแนน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678"/>
        <w:gridCol w:w="1736"/>
      </w:tblGrid>
      <w:tr w:rsidR="00E62AB3" w:rsidRPr="00E25F71" w:rsidTr="00896D82">
        <w:tc>
          <w:tcPr>
            <w:tcW w:w="9924" w:type="dxa"/>
            <w:gridSpan w:val="3"/>
          </w:tcPr>
          <w:p w:rsidR="00E62AB3" w:rsidRPr="00E25F71" w:rsidRDefault="00E62AB3" w:rsidP="00896D8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5F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</w:t>
            </w:r>
          </w:p>
          <w:p w:rsidR="00E62AB3" w:rsidRPr="00E25F71" w:rsidRDefault="00E62AB3" w:rsidP="00896D8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25F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และฝ่ายประจำขององค์กรปกครองส่วนท้องถิ่น</w:t>
            </w:r>
            <w:r w:rsidRPr="00E25F7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E25F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(15 คะแนน)</w:t>
            </w:r>
          </w:p>
        </w:tc>
      </w:tr>
      <w:tr w:rsidR="00E62AB3" w:rsidTr="00896D82">
        <w:tc>
          <w:tcPr>
            <w:tcW w:w="3510" w:type="dxa"/>
          </w:tcPr>
          <w:p w:rsidR="00E62AB3" w:rsidRDefault="00E62AB3" w:rsidP="00896D82">
            <w:pPr>
              <w:jc w:val="center"/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678" w:type="dxa"/>
          </w:tcPr>
          <w:p w:rsidR="00E62AB3" w:rsidRDefault="00E62AB3" w:rsidP="00896D82">
            <w:pPr>
              <w:jc w:val="center"/>
            </w:pPr>
            <w:r w:rsidRPr="00796EC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36" w:type="dxa"/>
          </w:tcPr>
          <w:p w:rsidR="00E62AB3" w:rsidRDefault="00E62AB3" w:rsidP="00896D82">
            <w:pPr>
              <w:jc w:val="center"/>
            </w:pPr>
            <w:r w:rsidRPr="00796ECE">
              <w:rPr>
                <w:rFonts w:ascii="TH SarabunPSK" w:hAnsi="TH SarabunPSK" w:cs="TH SarabunPSK" w:hint="cs"/>
                <w:szCs w:val="24"/>
                <w:cs/>
              </w:rPr>
              <w:t>ประเมินตนเอง</w:t>
            </w:r>
          </w:p>
        </w:tc>
      </w:tr>
      <w:tr w:rsidR="00E62AB3" w:rsidTr="00896D82">
        <w:trPr>
          <w:trHeight w:val="3421"/>
        </w:trPr>
        <w:tc>
          <w:tcPr>
            <w:tcW w:w="3510" w:type="dxa"/>
          </w:tcPr>
          <w:p w:rsidR="00E62AB3" w:rsidRPr="009B35BE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9B35B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1.1.1 </w:t>
            </w:r>
            <w:r w:rsidRPr="009B35B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 </w:t>
            </w:r>
          </w:p>
          <w:p w:rsidR="00E62AB3" w:rsidRDefault="00E62AB3" w:rsidP="00896D82">
            <w:pPr>
              <w:rPr>
                <w:rFonts w:ascii="TH SarabunIT๙" w:hAnsi="TH SarabunIT๙" w:cs="TH SarabunIT๙" w:hint="cs"/>
                <w:color w:val="000000"/>
                <w:szCs w:val="24"/>
              </w:rPr>
            </w:pPr>
            <w:r w:rsidRPr="009B35BE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E62AB3" w:rsidRPr="0004599A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- </w:t>
            </w:r>
            <w:r w:rsidRPr="00231019">
              <w:rPr>
                <w:rFonts w:ascii="TH SarabunPSK" w:hAnsi="TH SarabunPSK" w:cs="TH SarabunPSK"/>
                <w:szCs w:val="24"/>
                <w:cs/>
              </w:rPr>
              <w:t>โครงการเสริมสร้า</w:t>
            </w:r>
            <w:r w:rsidRPr="00231019">
              <w:rPr>
                <w:rFonts w:ascii="TH SarabunPSK" w:hAnsi="TH SarabunPSK" w:cs="TH SarabunPSK" w:hint="cs"/>
                <w:szCs w:val="24"/>
                <w:cs/>
              </w:rPr>
              <w:t>ง</w:t>
            </w:r>
            <w:r w:rsidRPr="00231019">
              <w:rPr>
                <w:rFonts w:ascii="TH SarabunPSK" w:hAnsi="TH SarabunPSK" w:cs="TH SarabunPSK"/>
                <w:szCs w:val="24"/>
                <w:cs/>
              </w:rPr>
              <w:t>จริยธรรมของเจ้าหน้าที่ท้องถิ่</w:t>
            </w:r>
            <w:r w:rsidRPr="00231019">
              <w:rPr>
                <w:rFonts w:ascii="TH SarabunPSK" w:hAnsi="TH SarabunPSK" w:cs="TH SarabunPSK" w:hint="cs"/>
                <w:szCs w:val="24"/>
                <w:cs/>
              </w:rPr>
              <w:t>น</w:t>
            </w:r>
            <w:r w:rsidRPr="00231019">
              <w:rPr>
                <w:rFonts w:ascii="TH SarabunPSK" w:hAnsi="TH SarabunPSK" w:cs="TH SarabunPSK"/>
                <w:szCs w:val="24"/>
                <w:cs/>
              </w:rPr>
              <w:t>ของ</w:t>
            </w:r>
            <w:r w:rsidRPr="00231019">
              <w:rPr>
                <w:rFonts w:ascii="TH SarabunPSK" w:hAnsi="TH SarabunPSK" w:cs="TH SarabunPSK" w:hint="cs"/>
                <w:szCs w:val="24"/>
                <w:cs/>
              </w:rPr>
              <w:t>องค์การบริหารส่วนตำบลยางค้อม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8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CF062F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4"/>
                <w:cs/>
              </w:rPr>
              <w:t>1)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ปฏิบัติราชการตามอำนาจหน้าที่อย่างไม่ขาดตกบกพร่อง ตรงไปตรงมา</w:t>
            </w:r>
          </w:p>
          <w:p w:rsidR="00E62AB3" w:rsidRPr="00CF062F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</w:rPr>
              <w:t xml:space="preserve">2)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มีความรับผิดชอบต่อการปฏิบัติงานทุกขั้นตอน</w:t>
            </w:r>
          </w:p>
          <w:p w:rsidR="00E62AB3" w:rsidRPr="00CF062F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3) ปฏิบัติงานโดยมุ่งผลสัมฤทธิ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  <w:cs/>
              </w:rPr>
              <w:t>์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ของงาน มีมาตรฐาน โปร่งใสและตรวจสอบได้ </w:t>
            </w:r>
          </w:p>
          <w:p w:rsidR="00E62AB3" w:rsidRPr="00CF062F" w:rsidRDefault="00E62AB3" w:rsidP="00896D82">
            <w:pPr>
              <w:jc w:val="thaiDistribute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</w:rPr>
              <w:t>4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) ปฏิบัติงานตามภาระหน้าที่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และสร้าง</w:t>
            </w:r>
            <w:r w:rsidRPr="00CF062F">
              <w:rPr>
                <w:rFonts w:ascii="TH SarabunIT๙" w:hAnsi="TH SarabunIT๙" w:cs="TH SarabunIT๙"/>
                <w:szCs w:val="24"/>
                <w:cs/>
              </w:rPr>
              <w:t>ความ</w:t>
            </w:r>
            <w:r w:rsidRPr="00CF062F">
              <w:rPr>
                <w:rFonts w:ascii="TH SarabunIT๙" w:hAnsi="TH SarabunIT๙" w:cs="TH SarabunIT๙" w:hint="cs"/>
                <w:szCs w:val="24"/>
                <w:cs/>
              </w:rPr>
              <w:t>ภาคภูมิใจในการปฏิบัติหน้าที่ด้วยความซื่อสัตย์สุจริตใ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ห้แก่บุคลากรในองค์กร</w:t>
            </w:r>
          </w:p>
          <w:p w:rsidR="00E62AB3" w:rsidRPr="00265BCF" w:rsidRDefault="00E62AB3" w:rsidP="00896D82">
            <w:pPr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5) ส่งเสริมคุณธรรม และความซื่อสัตย์สุจริตในการทำงานให้แก่เจ้าหน้าที่</w:t>
            </w:r>
            <w:r w:rsidRPr="00265B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</w:p>
        </w:tc>
        <w:tc>
          <w:tcPr>
            <w:tcW w:w="1736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9B35BE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>5 คะแนน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5 </w:t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>ข้อ)</w:t>
            </w:r>
            <w:r w:rsidRPr="009B35BE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E62AB3" w:rsidRPr="009B35BE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9B35BE">
              <w:rPr>
                <w:rFonts w:ascii="TH SarabunIT๙" w:hAnsi="TH SarabunIT๙" w:cs="TH SarabunIT๙"/>
                <w:szCs w:val="24"/>
              </w:rPr>
              <w:t xml:space="preserve"> 4 </w:t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>คะแนน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62AB3" w:rsidRPr="009B35BE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9B35BE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3 คะแนน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62AB3" w:rsidRPr="009B35BE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9B35BE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2 คะแนน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62AB3" w:rsidRPr="009B35BE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9B35BE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1 คะแนน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9B35BE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  <w:tr w:rsidR="00E62AB3" w:rsidTr="00896D82">
        <w:trPr>
          <w:trHeight w:val="2257"/>
        </w:trPr>
        <w:tc>
          <w:tcPr>
            <w:tcW w:w="3510" w:type="dxa"/>
          </w:tcPr>
          <w:p w:rsidR="00E62AB3" w:rsidRPr="00433BC4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1.1.2 </w:t>
            </w: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E62AB3" w:rsidRDefault="00E62AB3" w:rsidP="00896D82">
            <w:pPr>
              <w:rPr>
                <w:rFonts w:ascii="TH SarabunIT๙" w:hAnsi="TH SarabunIT๙" w:cs="TH SarabunIT๙" w:hint="cs"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E62AB3" w:rsidRPr="0004599A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04599A">
              <w:rPr>
                <w:rFonts w:ascii="TH SarabunIT๙" w:hAnsi="TH SarabunIT๙" w:cs="TH SarabunIT๙"/>
                <w:szCs w:val="24"/>
                <w:cs/>
              </w:rPr>
              <w:t>มาตรการ</w:t>
            </w:r>
            <w:r w:rsidRPr="0004599A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04599A">
              <w:rPr>
                <w:rFonts w:ascii="TH SarabunIT๙" w:hAnsi="TH SarabunIT๙" w:cs="TH SarabunIT๙"/>
                <w:szCs w:val="24"/>
              </w:rPr>
              <w:t>“</w:t>
            </w:r>
            <w:r w:rsidRPr="0004599A">
              <w:rPr>
                <w:rFonts w:ascii="TH SarabunIT๙" w:hAnsi="TH SarabunIT๙" w:cs="TH SarabunIT๙"/>
                <w:szCs w:val="24"/>
                <w:cs/>
              </w:rPr>
              <w:t>ส่งเสริมการปฏิบัติงานตามประมวลจริยธรรมของ</w:t>
            </w:r>
            <w:r w:rsidRPr="0004599A"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องค์การบริหารส่วนตำบลยางค้อม</w:t>
            </w:r>
            <w:r w:rsidRPr="0004599A"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4678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433BC4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433BC4"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) กำหนด หรือพัฒนา หรือปรับปรุงมาตรฐานทาง</w:t>
            </w:r>
            <w:r w:rsidRPr="00433BC4">
              <w:rPr>
                <w:rFonts w:ascii="TH SarabunIT๙" w:hAnsi="TH SarabunIT๙" w:cs="TH SarabunIT๙"/>
                <w:color w:val="000000"/>
                <w:szCs w:val="24"/>
                <w:cs/>
              </w:rPr>
              <w:t>จริยธรรมและจรรยาบรร</w:t>
            </w:r>
            <w:r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ณ</w:t>
            </w:r>
            <w:r w:rsidRPr="00433BC4">
              <w:rPr>
                <w:rFonts w:ascii="TH SarabunIT๙" w:hAnsi="TH SarabunIT๙" w:cs="TH SarabunIT๙"/>
                <w:color w:val="000000"/>
                <w:szCs w:val="24"/>
                <w:cs/>
              </w:rPr>
              <w:t>ทางวิชาชีพ</w:t>
            </w:r>
            <w:r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และมีการประกาศเผยแพร่แก่สาธารณชน </w:t>
            </w:r>
          </w:p>
          <w:p w:rsidR="00E62AB3" w:rsidRPr="00433BC4" w:rsidRDefault="00E62AB3" w:rsidP="00896D82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433BC4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) </w:t>
            </w:r>
            <w:r w:rsidRPr="00433BC4">
              <w:rPr>
                <w:rFonts w:ascii="TH SarabunIT๙" w:hAnsi="TH SarabunIT๙" w:cs="TH SarabunIT๙"/>
                <w:color w:val="000000"/>
                <w:szCs w:val="24"/>
                <w:cs/>
              </w:rPr>
              <w:t>ปฏิบัติหน้าที่โดยยึดหลักมาตรฐานทางจริยธรรมและจรรยาบรร</w:t>
            </w:r>
            <w:r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ณ</w:t>
            </w:r>
            <w:r w:rsidRPr="00433BC4">
              <w:rPr>
                <w:rFonts w:ascii="TH SarabunIT๙" w:hAnsi="TH SarabunIT๙" w:cs="TH SarabunIT๙"/>
                <w:color w:val="000000"/>
                <w:szCs w:val="24"/>
                <w:cs/>
              </w:rPr>
              <w:t>ทางวิชาชีพ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</w:p>
        </w:tc>
        <w:tc>
          <w:tcPr>
            <w:tcW w:w="1736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433BC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>5 คะแนน (2 ข้อ)</w:t>
            </w:r>
            <w:r w:rsidRPr="00433BC4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3 คะแนน (1 ข้อ)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62AB3" w:rsidTr="00896D82">
        <w:tc>
          <w:tcPr>
            <w:tcW w:w="3510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1.1.3 </w:t>
            </w: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สร้างจิตสำนึกและความตระหนักที่จะไม่กระทำการอันเป็น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การขัดกันแห่งผลประโยชน์หรือการมีผลประโยชน์ทับซ้อน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04599A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04599A">
              <w:rPr>
                <w:rFonts w:ascii="TH SarabunIT๙" w:hAnsi="TH SarabunIT๙" w:cs="TH SarabunIT๙" w:hint="cs"/>
                <w:szCs w:val="24"/>
                <w:cs/>
              </w:rPr>
              <w:t>กิ</w:t>
            </w:r>
            <w:r w:rsidRPr="0004599A">
              <w:rPr>
                <w:rFonts w:ascii="TH SarabunIT๙" w:hAnsi="TH SarabunIT๙" w:cs="TH SarabunIT๙"/>
                <w:szCs w:val="24"/>
                <w:cs/>
              </w:rPr>
              <w:t>จกรรมให้ความรู้</w:t>
            </w:r>
            <w:r w:rsidRPr="0004599A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04599A">
              <w:rPr>
                <w:rFonts w:ascii="TH SarabunIT๙" w:hAnsi="TH SarabunIT๙" w:cs="TH SarabunIT๙"/>
                <w:szCs w:val="24"/>
                <w:cs/>
              </w:rPr>
              <w:t>เรื่องผลประโยชน์ทับซ้อน</w:t>
            </w:r>
          </w:p>
        </w:tc>
        <w:tc>
          <w:tcPr>
            <w:tcW w:w="4678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CF062F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433BC4">
              <w:rPr>
                <w:rFonts w:ascii="TH SarabunPSK" w:hAnsi="TH SarabunPSK" w:cs="TH SarabunPSK" w:hint="cs"/>
                <w:color w:val="000000"/>
                <w:szCs w:val="24"/>
              </w:rPr>
              <w:sym w:font="Wingdings 2" w:char="F0A3"/>
            </w:r>
            <w:r w:rsidRPr="00433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1) มีการวิเคราะห์ความเสี่ยงเกี่ยวกับการปฏิบัติงานที่อาจเกิดผลประโยชน์ทับซ้อนของตำแหน่งต่างๆ</w:t>
            </w:r>
          </w:p>
          <w:p w:rsidR="00E62AB3" w:rsidRPr="00CF062F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2) 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  <w:cs/>
              </w:rPr>
              <w:t>มีการให้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ความรู้ความเข้าใจเกี่ยวกับ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การป้องกันผลประโยชน์ทับซ้อน </w:t>
            </w:r>
          </w:p>
          <w:p w:rsidR="00E62AB3" w:rsidRPr="00CF062F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3) เปิดโอกาสให้บุคลากรในองค์กรมีส่วนร่วมในการพัฒนาและปรับปรุงนโยบายและกระบวนการจัดการป้องกันการมีผลประโยชน์ทับซ้อน </w:t>
            </w:r>
          </w:p>
          <w:p w:rsidR="00E62AB3" w:rsidRPr="00CF062F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433BC4">
              <w:rPr>
                <w:rFonts w:ascii="TH SarabunPSK" w:hAnsi="TH SarabunPSK" w:cs="TH SarabunPSK" w:hint="cs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</w:rPr>
              <w:t>4)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มีการปรับปรุงขั้นตอน แนวทางการปฏิบัติงานหรือระเบียบเพื่อป้องกันผลประโยชน์ทับซ้อน</w:t>
            </w:r>
          </w:p>
          <w:p w:rsidR="00E62AB3" w:rsidRPr="00CF062F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433BC4">
              <w:rPr>
                <w:rFonts w:ascii="TH SarabunPSK" w:hAnsi="TH SarabunPSK" w:cs="TH SarabunPSK" w:hint="cs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5) มีการจัดทำคู่มือเกี่ยวกับการปฏิบัติงานเพื่อป้องกันผลประโยชน์ทับซ้อน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:rsidR="00E62AB3" w:rsidRPr="00CF062F" w:rsidRDefault="00E62AB3" w:rsidP="00896D82">
            <w:pPr>
              <w:ind w:right="-45"/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433BC4">
              <w:rPr>
                <w:rFonts w:ascii="TH SarabunPSK" w:hAnsi="TH SarabunPSK" w:cs="TH SarabunPSK" w:hint="cs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</w:rPr>
              <w:t>6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) มีการรายงานผล และข้อเสนอแนะในการป้องกันผลประโยชน์ทับซ้อนต่อสาธารณชน</w:t>
            </w:r>
          </w:p>
          <w:p w:rsidR="00E62AB3" w:rsidRPr="00796ECE" w:rsidRDefault="00E62AB3" w:rsidP="00896D82">
            <w:pPr>
              <w:ind w:right="-108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33BC4">
              <w:rPr>
                <w:rFonts w:ascii="TH SarabunPSK" w:hAnsi="TH SarabunPSK" w:cs="TH SarabunPSK" w:hint="cs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7) มีการใช้</w:t>
            </w:r>
            <w:proofErr w:type="spellStart"/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แอป</w:t>
            </w:r>
            <w:proofErr w:type="spellEnd"/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พลิ</w:t>
            </w:r>
            <w:proofErr w:type="spellStart"/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เค</w:t>
            </w:r>
            <w:proofErr w:type="spellEnd"/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ชัน กฎหมาย ป.ป.ช. เป็นเครื่องมือในการเสริมสร้างองค์ความรู้เพื่อ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  <w:cs/>
              </w:rPr>
              <w:t>ป้องกันผลประโยชน์ทับซ้อน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ในองค์กร โดยส่งเสริมให้บุคลา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กรทดสอบเพื่อวัดความเข้าใจใน</w:t>
            </w:r>
            <w:proofErr w:type="spellStart"/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แอป</w:t>
            </w:r>
            <w:proofErr w:type="spellEnd"/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พลิ</w:t>
            </w:r>
            <w:proofErr w:type="spellStart"/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เค</w:t>
            </w:r>
            <w:proofErr w:type="spellEnd"/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ชัน เพื่อ</w:t>
            </w:r>
            <w:r w:rsidRPr="00CF062F">
              <w:rPr>
                <w:rFonts w:ascii="TH SarabunIT๙" w:hAnsi="TH SarabunIT๙" w:cs="TH SarabunIT๙" w:hint="cs"/>
                <w:szCs w:val="24"/>
                <w:cs/>
              </w:rPr>
              <w:t>ให้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เกิดความตระหนักในการดำรงตนตามกรอบของกฎหมาย 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</w:p>
        </w:tc>
        <w:tc>
          <w:tcPr>
            <w:tcW w:w="1736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 w:hint="cs"/>
                <w:szCs w:val="24"/>
                <w:cs/>
              </w:rPr>
              <w:t>ประเมิน</w:t>
            </w: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>5 คะแนน (7 ข้อ)</w:t>
            </w:r>
            <w:r w:rsidRPr="00433BC4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</w:rPr>
              <w:t xml:space="preserve"> 4 </w:t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>คะแนน (5 - 6 ข้อ)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3 คะแนน (3 - 4 ข้อ)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>2 คะแนน (2 ข้อ)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1 คะแนน 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E62AB3" w:rsidRDefault="00E62AB3" w:rsidP="00E62AB3">
      <w:pPr>
        <w:rPr>
          <w:rFonts w:hint="c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4536"/>
        <w:gridCol w:w="1701"/>
      </w:tblGrid>
      <w:tr w:rsidR="00E62AB3" w:rsidRPr="00796ECE" w:rsidTr="00896D82">
        <w:tc>
          <w:tcPr>
            <w:tcW w:w="9924" w:type="dxa"/>
            <w:gridSpan w:val="3"/>
          </w:tcPr>
          <w:p w:rsidR="00E62AB3" w:rsidRPr="00796ECE" w:rsidRDefault="00E62AB3" w:rsidP="00896D82">
            <w:pPr>
              <w:rPr>
                <w:rFonts w:ascii="TH SarabunPSK" w:hAnsi="TH SarabunPSK" w:cs="TH SarabunPSK"/>
              </w:rPr>
            </w:pPr>
            <w:r w:rsidRPr="00433BC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1.2 </w:t>
            </w:r>
            <w:r w:rsidRPr="00433B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การสร้าง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จิตสำนึกและความตระหนักแก่ประชาชนทุกภาคส่วนในท้องถิ่น</w:t>
            </w:r>
            <w:r w:rsidRPr="00796E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77E6F">
              <w:rPr>
                <w:rFonts w:ascii="TH SarabunIT๙" w:hAnsi="TH SarabunIT๙" w:cs="TH SarabunIT๙"/>
                <w:b/>
                <w:bCs/>
                <w:sz w:val="28"/>
                <w:cs/>
              </w:rPr>
              <w:t>(15</w:t>
            </w:r>
            <w:r w:rsidRPr="00796E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E62AB3" w:rsidRPr="00796ECE" w:rsidTr="00896D82">
        <w:tc>
          <w:tcPr>
            <w:tcW w:w="3687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536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62AB3" w:rsidRPr="00796ECE" w:rsidTr="00896D82">
        <w:tc>
          <w:tcPr>
            <w:tcW w:w="3687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1.2.1 สร้า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งจิตสำนึกและความตระหนักในการต่อต้านการทุจริต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257C52" w:rsidRDefault="00E62AB3" w:rsidP="00896D82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กิจกรรมรณรงค์สร้างจิตสำนึก และปลูกฝังทัศนคติการต่อต้านการทุจริต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536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เสริมสร้างค่านิยมต่อต้านการทุจริตให้แก่ภาคประชาชน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433BC4">
              <w:rPr>
                <w:rFonts w:ascii="TH SarabunIT๙" w:hAnsi="TH SarabunIT๙" w:cs="TH SarabunIT๙"/>
                <w:szCs w:val="24"/>
                <w:cs/>
              </w:rPr>
              <w:t>(ไม่มีโครงการ)</w:t>
            </w:r>
          </w:p>
        </w:tc>
      </w:tr>
      <w:tr w:rsidR="00E62AB3" w:rsidRPr="00796ECE" w:rsidTr="00896D82">
        <w:tc>
          <w:tcPr>
            <w:tcW w:w="3687" w:type="dxa"/>
          </w:tcPr>
          <w:p w:rsidR="00E62AB3" w:rsidRPr="00433BC4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  <w:u w:val="dotted"/>
              </w:rPr>
            </w:pPr>
            <w:r w:rsidRPr="00433BC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1.2.2 สร้างจิตสำนึกและความตระหนักในการรักษาประโยชน์สาธารณะ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E62AB3" w:rsidRPr="00257C52" w:rsidRDefault="00E62AB3" w:rsidP="00896D82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โครงการออกส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รวจทรัพย์สินที่เข้าข่ายต้องเสียภาษีและค่าธรรมเนียมต่างๆ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536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433BC4" w:rsidRDefault="00E62AB3" w:rsidP="00896D8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33BC4">
              <w:rPr>
                <w:rFonts w:ascii="TH SarabunIT๙" w:hAnsi="TH SarabunIT๙" w:cs="TH SarabunIT๙"/>
                <w:szCs w:val="24"/>
              </w:rPr>
              <w:t>1</w:t>
            </w:r>
            <w:r w:rsidRPr="00433BC4">
              <w:rPr>
                <w:rFonts w:ascii="TH SarabunIT๙" w:hAnsi="TH SarabunIT๙" w:cs="TH SarabunIT๙" w:hint="cs"/>
                <w:szCs w:val="24"/>
                <w:cs/>
              </w:rPr>
              <w:t>) สอดแทรกแนวคิดการแยกแยะประโยชน์ส่วนตนและประโยชน์ส่วนรวมให้แก่ประชาชน</w:t>
            </w:r>
          </w:p>
          <w:p w:rsidR="00E62AB3" w:rsidRPr="00433BC4" w:rsidRDefault="00E62AB3" w:rsidP="00896D8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433BC4">
              <w:rPr>
                <w:rFonts w:ascii="TH SarabunIT๙" w:hAnsi="TH SarabunIT๙" w:cs="TH SarabunIT๙"/>
                <w:szCs w:val="24"/>
              </w:rPr>
              <w:t>2</w:t>
            </w:r>
            <w:r w:rsidRPr="00433BC4">
              <w:rPr>
                <w:rFonts w:ascii="TH SarabunIT๙" w:hAnsi="TH SarabunIT๙" w:cs="TH SarabunIT๙" w:hint="cs"/>
                <w:szCs w:val="24"/>
                <w:cs/>
              </w:rPr>
              <w:t>) พัฒนา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จิต</w:t>
            </w:r>
            <w:r w:rsidRPr="00433BC4">
              <w:rPr>
                <w:rFonts w:ascii="TH SarabunIT๙" w:hAnsi="TH SarabunIT๙" w:cs="TH SarabunIT๙" w:hint="cs"/>
                <w:szCs w:val="24"/>
                <w:cs/>
              </w:rPr>
              <w:t>สำนึกสาธารณะให้ประชาชนรักษาสาธารณประโยชน์และสาธารณูปโภคของชุมชน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>5 คะแนน (2 ข้อ)</w:t>
            </w:r>
            <w:r w:rsidRPr="00433BC4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3 คะแนน 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62AB3" w:rsidRPr="00796ECE" w:rsidTr="00896D82">
        <w:trPr>
          <w:trHeight w:val="1677"/>
        </w:trPr>
        <w:tc>
          <w:tcPr>
            <w:tcW w:w="3687" w:type="dxa"/>
          </w:tcPr>
          <w:p w:rsidR="00E62AB3" w:rsidRPr="00433BC4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1.2.3 สร้างจิตสำนึกและความตระหนักในการปฏิบัติตนตามหลัก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ปรัชญา</w:t>
            </w: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เศรษฐกิจพอเพียง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โครงการสร้างอาชีพ</w:t>
            </w:r>
            <w:r w:rsidRPr="00257C52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สร้างรายได้</w:t>
            </w:r>
            <w:r w:rsidRPr="00257C52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ตามแนวทางเศรษฐกิจพอเพียง</w:t>
            </w:r>
          </w:p>
        </w:tc>
        <w:tc>
          <w:tcPr>
            <w:tcW w:w="4536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ส่งเสริมให้ประชาชนใช้หลัก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ปรัชญา</w:t>
            </w:r>
            <w:r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เศรษฐกิจพอเพียงในชีวิตประจำวัน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433BC4">
              <w:rPr>
                <w:rFonts w:ascii="TH SarabunIT๙" w:hAnsi="TH SarabunIT๙" w:cs="TH SarabunIT๙"/>
                <w:szCs w:val="24"/>
                <w:cs/>
              </w:rPr>
              <w:t>(ไม่มีโครงการ)</w:t>
            </w:r>
          </w:p>
        </w:tc>
      </w:tr>
    </w:tbl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/>
        </w:rPr>
      </w:pPr>
    </w:p>
    <w:p w:rsidR="00E62AB3" w:rsidRDefault="00E62AB3" w:rsidP="00E62AB3">
      <w:pPr>
        <w:rPr>
          <w:rFonts w:ascii="TH SarabunPSK" w:hAnsi="TH SarabunPSK" w:cs="TH SarabunPSK"/>
        </w:rPr>
      </w:pPr>
    </w:p>
    <w:p w:rsidR="00E62AB3" w:rsidRDefault="00E62AB3" w:rsidP="00E62AB3">
      <w:pPr>
        <w:rPr>
          <w:rFonts w:ascii="TH SarabunPSK" w:hAnsi="TH SarabunPSK" w:cs="TH SarabunPSK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 w:hint="cs"/>
        </w:rPr>
      </w:pPr>
    </w:p>
    <w:p w:rsidR="00E62AB3" w:rsidRDefault="00E62AB3" w:rsidP="00E62AB3">
      <w:pPr>
        <w:rPr>
          <w:rFonts w:ascii="TH SarabunPSK" w:hAnsi="TH SarabunPSK" w:cs="TH SarabunPSK"/>
        </w:rPr>
      </w:pPr>
    </w:p>
    <w:p w:rsidR="00E62AB3" w:rsidRDefault="00E62AB3" w:rsidP="00E62AB3">
      <w:pPr>
        <w:rPr>
          <w:rFonts w:ascii="TH SarabunPSK" w:hAnsi="TH SarabunPSK" w:cs="TH SarabunPSK"/>
        </w:rPr>
      </w:pPr>
    </w:p>
    <w:p w:rsidR="00E62AB3" w:rsidRDefault="00E62AB3" w:rsidP="00E62AB3">
      <w:pPr>
        <w:rPr>
          <w:rFonts w:ascii="TH SarabunPSK" w:hAnsi="TH SarabunPSK" w:cs="TH SarabunPSK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961"/>
        <w:gridCol w:w="1559"/>
      </w:tblGrid>
      <w:tr w:rsidR="00E62AB3" w:rsidRPr="00796ECE" w:rsidTr="00896D82">
        <w:tc>
          <w:tcPr>
            <w:tcW w:w="10065" w:type="dxa"/>
            <w:gridSpan w:val="3"/>
          </w:tcPr>
          <w:p w:rsidR="00E62AB3" w:rsidRPr="00796ECE" w:rsidRDefault="00E62AB3" w:rsidP="00896D82">
            <w:pPr>
              <w:rPr>
                <w:rFonts w:ascii="TH SarabunPSK" w:hAnsi="TH SarabunPSK" w:cs="TH SarabunPSK"/>
              </w:rPr>
            </w:pPr>
            <w:r w:rsidRPr="00433BC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1.3 </w:t>
            </w:r>
            <w:r w:rsidRPr="00433B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สร้างจิตสำนึกและความตระหนักแก่เด็กและเยาวชน</w:t>
            </w:r>
            <w:r w:rsidRPr="00796E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33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(15 คะแนน)</w:t>
            </w:r>
          </w:p>
        </w:tc>
      </w:tr>
      <w:tr w:rsidR="00E62AB3" w:rsidRPr="00796ECE" w:rsidTr="00896D82">
        <w:tc>
          <w:tcPr>
            <w:tcW w:w="3545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961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559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62AB3" w:rsidRPr="00796ECE" w:rsidTr="00896D82">
        <w:tc>
          <w:tcPr>
            <w:tcW w:w="3545" w:type="dxa"/>
          </w:tcPr>
          <w:p w:rsidR="00E62AB3" w:rsidRPr="00433BC4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1.3.1 สร้างจิตสำนึกและความตระหนักในความซื่อสัตย์สุจริต</w:t>
            </w:r>
          </w:p>
          <w:p w:rsidR="00E62AB3" w:rsidRPr="00433BC4" w:rsidRDefault="00E62AB3" w:rsidP="00896D8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33BC4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433BC4">
              <w:rPr>
                <w:rFonts w:ascii="TH SarabunIT๙" w:hAnsi="TH SarabunIT๙" w:cs="TH SarabunIT๙"/>
                <w:color w:val="000000"/>
                <w:sz w:val="20"/>
                <w:szCs w:val="20"/>
                <w:u w:val="dotted"/>
              </w:rPr>
              <w:t xml:space="preserve">   </w:t>
            </w:r>
            <w:r w:rsidRPr="00433BC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อบรมคุณธรรมจริยธรรมตามหลักศาสนา</w:t>
            </w:r>
          </w:p>
        </w:tc>
        <w:tc>
          <w:tcPr>
            <w:tcW w:w="496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CF062F" w:rsidRDefault="00E62AB3" w:rsidP="00896D82">
            <w:pPr>
              <w:jc w:val="thaiDistribute"/>
              <w:rPr>
                <w:rFonts w:ascii="TH SarabunIT๙" w:hAnsi="TH SarabunIT๙" w:cs="TH SarabunIT๙" w:hint="cs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1) ส่งเสริมให้มีการนำหลักสูตรลูกเสือช่อสะอาดไปใช้ในสถานศึกษาสังกัดขององค์กรปกครองส่วนท้องถิ่น หรือที่องค์กรปกครองส่วนท้องถิ่นให้การอุดหนุน</w:t>
            </w:r>
          </w:p>
          <w:p w:rsidR="00E62AB3" w:rsidRPr="00CF062F" w:rsidRDefault="00E62AB3" w:rsidP="00896D82">
            <w:pPr>
              <w:jc w:val="thaiDistribute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) นำหลักสูตรที่เกี่ยวกับการสร้างจิตสำนึกความซื่อสัตย์ หรือหลักสูตรโตไปไม่โกงมาปรับใช้ในศูนย์พัฒนาเด็กเล็กหรือสถานศึกษาในสังกัดขององค์กรปกครองส่วนท้องถิ่น หรือที่องค์กรปกครองส่วนท้องถิ่นให้การอุดหนุน</w:t>
            </w:r>
          </w:p>
          <w:p w:rsidR="00E62AB3" w:rsidRPr="00CF062F" w:rsidRDefault="00E62AB3" w:rsidP="00896D82">
            <w:pPr>
              <w:jc w:val="thaiDistribute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) ค่ายเยาวชน</w:t>
            </w:r>
            <w:r w:rsidRPr="00CF062F">
              <w:rPr>
                <w:rFonts w:ascii="TH SarabunIT๙" w:hAnsi="TH SarabunIT๙" w:cs="TH SarabunIT๙" w:hint="cs"/>
                <w:szCs w:val="24"/>
                <w:cs/>
              </w:rPr>
              <w:t>คุณธรรม/โครงการอื่นๆ</w:t>
            </w:r>
            <w:r w:rsidRPr="00CF062F">
              <w:rPr>
                <w:rFonts w:ascii="TH SarabunIT๙" w:hAnsi="TH SarabunIT๙" w:cs="TH SarabunIT๙" w:hint="cs"/>
                <w:color w:val="FF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ที่มีวัตถุประสงค์เพื่อสร้างจิตสำนึกและความตระหนักในความซื่อสัตย์สุจริต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559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  <w:r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(2-3 ข้อ)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DB6855">
              <w:rPr>
                <w:rFonts w:ascii="TH SarabunIT๙" w:hAnsi="TH SarabunIT๙" w:cs="TH SarabunIT๙"/>
                <w:szCs w:val="24"/>
              </w:rPr>
              <w:t xml:space="preserve"> 3 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  <w:tr w:rsidR="00E62AB3" w:rsidRPr="00796ECE" w:rsidTr="00896D82">
        <w:tc>
          <w:tcPr>
            <w:tcW w:w="3545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</w:rPr>
            </w:pPr>
            <w:r w:rsidRPr="00DB68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1.3.2 สร้าง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จิตสำนึกและความตระหนักในการต่อต้านการทุจริต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E62AB3" w:rsidRPr="00257C52" w:rsidRDefault="00E62AB3" w:rsidP="00896D82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 xml:space="preserve">โครงการ 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การประกวดค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ขวัญต่อต้านการทุจริต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96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DB6855" w:rsidRDefault="00E62AB3" w:rsidP="00896D82">
            <w:pPr>
              <w:jc w:val="thaiDistribute"/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</w:rPr>
              <w:t>1</w:t>
            </w:r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 xml:space="preserve">) ส่งเสริมให้มีการ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และสาระการเรียนรู้ เรื่อง การมีส่วนร่วมของประชาชนในการป้องกันและปราบปรามการทุจริต ในหลักสูตร </w:t>
            </w:r>
            <w:proofErr w:type="spellStart"/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>ปวช</w:t>
            </w:r>
            <w:proofErr w:type="spellEnd"/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 xml:space="preserve">. 2556 หมวดวิชาทักษะชีวิต กลุ่มวิชาสังคมศึกษา และ </w:t>
            </w:r>
            <w:proofErr w:type="spellStart"/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>ปวส</w:t>
            </w:r>
            <w:proofErr w:type="spellEnd"/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 xml:space="preserve">. 2557 หมวดวิชาทักษะชีวิต กลุ่มวิชาสังคมศาสตร์ (จัดทำโดยสำนักงาน ป.ป.ช. สอศ. และ </w:t>
            </w:r>
            <w:proofErr w:type="spellStart"/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>สช</w:t>
            </w:r>
            <w:proofErr w:type="spellEnd"/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>. ) มาปรับใช้ในสถานศึกษาสังกัดขององค์กรปกครองส่วนท้องถิ่น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หรือที่องค์กรปกครองส่วนท้องถิ่นให้การอุดหนุน</w:t>
            </w:r>
          </w:p>
          <w:p w:rsidR="00E62AB3" w:rsidRPr="00DB6855" w:rsidRDefault="00E62AB3" w:rsidP="00896D8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>2) โครงการอื่นๆ ที่มีวัตถุประสงค์สร้างจิตสำนึกและความตระหนักในการต่อต้านการทุจริต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</w:p>
        </w:tc>
        <w:tc>
          <w:tcPr>
            <w:tcW w:w="1559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  <w:r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2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62AB3" w:rsidRPr="00796ECE" w:rsidTr="00896D82">
        <w:tc>
          <w:tcPr>
            <w:tcW w:w="3545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DB6855">
              <w:rPr>
                <w:rFonts w:ascii="TH SarabunIT๙" w:hAnsi="TH SarabunIT๙" w:cs="TH SarabunIT๙"/>
                <w:b/>
                <w:bCs/>
                <w:szCs w:val="24"/>
              </w:rPr>
              <w:t>1.3.3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สร้างจิตสำนึกและความตระหนักให้มีจิตสาธารณะ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E62AB3" w:rsidRPr="00257C52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กิจกรรมบ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เพ็ญประโยชน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์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96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szCs w:val="24"/>
                <w:cs/>
              </w:rPr>
              <w:t>สร้างจิตสำนึกและความตระหนักให้มีจิตสาธารณะ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ด้วยวิธีอื่นใดตามที่องค์กรปกครองส่วนท้องถิ่นกำหนดขึ้น</w:t>
            </w:r>
          </w:p>
        </w:tc>
        <w:tc>
          <w:tcPr>
            <w:tcW w:w="1559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DB6855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DB6855">
              <w:rPr>
                <w:rFonts w:ascii="TH SarabunIT๙" w:hAnsi="TH SarabunIT๙" w:cs="TH SarabunIT๙"/>
                <w:szCs w:val="24"/>
                <w:cs/>
              </w:rPr>
              <w:t>(ไม่มีโครงการ</w:t>
            </w:r>
            <w:r w:rsidRPr="00796ECE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</w:tbl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  <w:r>
        <w:rPr>
          <w:rFonts w:ascii="TH SarabunPSK" w:hAnsi="TH SarabunPSK" w:cs="TH SarabunPSK" w:hint="cs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49530</wp:posOffset>
                </wp:positionV>
                <wp:extent cx="819150" cy="504825"/>
                <wp:effectExtent l="6350" t="6350" r="12700" b="1270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B3" w:rsidRPr="00202EF9" w:rsidRDefault="00E62AB3" w:rsidP="00E62AB3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40"/>
                              </w:rPr>
                              <w:t xml:space="preserve">    </w:t>
                            </w:r>
                            <w:r w:rsidRPr="00202EF9">
                              <w:rPr>
                                <w:rFonts w:ascii="TH SarabunIT๙" w:hAnsi="TH SarabunIT๙" w:cs="TH SarabunIT๙"/>
                                <w:sz w:val="36"/>
                                <w:szCs w:val="4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0" style="position:absolute;margin-left:416.35pt;margin-top:3.9pt;width:64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">
                <v:textbox>
                  <w:txbxContent>
                    <w:p w:rsidR="00E62AB3" w:rsidRPr="00202EF9" w:rsidRDefault="00E62AB3" w:rsidP="00E62AB3">
                      <w:pPr>
                        <w:rPr>
                          <w:rFonts w:ascii="TH SarabunIT๙" w:hAnsi="TH SarabunIT๙" w:cs="TH SarabunIT๙"/>
                          <w:sz w:val="36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40"/>
                        </w:rPr>
                        <w:t xml:space="preserve">    </w:t>
                      </w:r>
                      <w:r w:rsidRPr="00202EF9">
                        <w:rPr>
                          <w:rFonts w:ascii="TH SarabunIT๙" w:hAnsi="TH SarabunIT๙" w:cs="TH SarabunIT๙"/>
                          <w:sz w:val="36"/>
                          <w:szCs w:val="40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:rsidR="00E62AB3" w:rsidRDefault="00E62AB3" w:rsidP="00E62AB3">
      <w:pPr>
        <w:ind w:left="4320" w:firstLine="720"/>
        <w:jc w:val="center"/>
        <w:rPr>
          <w:rFonts w:ascii="TH SarabunPSK" w:hAnsi="TH SarabunPSK" w:cs="TH SarabunPSK"/>
          <w:szCs w:val="24"/>
        </w:rPr>
      </w:pPr>
      <w:r w:rsidRPr="007818D1">
        <w:rPr>
          <w:rFonts w:ascii="TH SarabunPSK" w:hAnsi="TH SarabunPSK" w:cs="TH SarabunPSK" w:hint="cs"/>
          <w:sz w:val="36"/>
          <w:szCs w:val="36"/>
          <w:cs/>
        </w:rPr>
        <w:t xml:space="preserve">รวมคะแนน มิติที่ </w:t>
      </w:r>
      <w:r w:rsidRPr="00DB6855">
        <w:rPr>
          <w:rFonts w:ascii="TH SarabunIT๙" w:hAnsi="TH SarabunIT๙" w:cs="TH SarabunIT๙"/>
          <w:sz w:val="36"/>
          <w:szCs w:val="36"/>
          <w:cs/>
        </w:rPr>
        <w:t>1</w:t>
      </w:r>
      <w:r>
        <w:rPr>
          <w:rFonts w:ascii="TH SarabunPSK" w:hAnsi="TH SarabunPSK" w:cs="TH SarabunPSK" w:hint="cs"/>
          <w:szCs w:val="24"/>
          <w:cs/>
        </w:rPr>
        <w:t xml:space="preserve"> </w:t>
      </w: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Pr="00977E6F" w:rsidRDefault="00E62AB3" w:rsidP="00E62AB3">
      <w:pPr>
        <w:jc w:val="center"/>
        <w:rPr>
          <w:rFonts w:ascii="TH SarabunPSK" w:hAnsi="TH SarabunPSK" w:cs="TH SarabunPSK"/>
          <w:sz w:val="32"/>
          <w:szCs w:val="32"/>
        </w:rPr>
      </w:pPr>
      <w:r w:rsidRPr="00977E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977E6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977E6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  <w:r w:rsidRPr="00977E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 </w:t>
      </w:r>
      <w:r w:rsidRPr="00977E6F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977E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4536"/>
        <w:gridCol w:w="1701"/>
      </w:tblGrid>
      <w:tr w:rsidR="00E62AB3" w:rsidRPr="00796ECE" w:rsidTr="00896D82">
        <w:tc>
          <w:tcPr>
            <w:tcW w:w="9782" w:type="dxa"/>
            <w:gridSpan w:val="3"/>
          </w:tcPr>
          <w:p w:rsidR="00E62AB3" w:rsidRPr="00DB6855" w:rsidRDefault="00E62AB3" w:rsidP="00896D82">
            <w:pPr>
              <w:rPr>
                <w:rFonts w:ascii="TH SarabunIT๙" w:hAnsi="TH SarabunIT๙" w:cs="TH SarabunIT๙"/>
              </w:rPr>
            </w:pPr>
            <w:r w:rsidRPr="00DB685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2.1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  <w:r w:rsidRPr="00DB68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แสดงเจตจำนงทางการเมืองในการต่อต้านการทุจริตของผู้บริหาร</w:t>
            </w:r>
            <w:r w:rsidRPr="00DB685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DB68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(5 คะแนน)</w:t>
            </w:r>
          </w:p>
        </w:tc>
      </w:tr>
      <w:tr w:rsidR="00E62AB3" w:rsidRPr="00796ECE" w:rsidTr="00896D82">
        <w:tc>
          <w:tcPr>
            <w:tcW w:w="3545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536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62AB3" w:rsidRPr="00796ECE" w:rsidTr="00896D82">
        <w:tc>
          <w:tcPr>
            <w:tcW w:w="3545" w:type="dxa"/>
          </w:tcPr>
          <w:p w:rsidR="00E62AB3" w:rsidRPr="00DB6855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DB68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2.1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.1</w:t>
            </w:r>
            <w:r w:rsidRPr="00DB68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  <w:r w:rsidRPr="00DB68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กิจกรรม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ประกาศเจตจ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นงต่อต้านการทุจริตของผู้บริหารองค์กรปกครองส่วนท้องถิ่น</w:t>
            </w:r>
          </w:p>
        </w:tc>
        <w:tc>
          <w:tcPr>
            <w:tcW w:w="4536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DB6855" w:rsidRDefault="00E62AB3" w:rsidP="00896D8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>1) ผู้บริหารมีการแสดงเจตจำนงว่าจะบริหารงานด้วยความซื่อสัตย์ต่อเจ้าหน้าที่ในหน่วยงานและเผยแพร่ต่อสาธารณชน</w:t>
            </w:r>
          </w:p>
          <w:p w:rsidR="00E62AB3" w:rsidRPr="00DB6855" w:rsidRDefault="00E62AB3" w:rsidP="00896D8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</w:rPr>
              <w:t>2</w:t>
            </w:r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>) ผู้บริหารมีการกำหนดนโยบาย มาตรการ แผนงาน หรือโครงการ/กิจกรรม เพื่อพัฒนาหน่วยงานให้มีคุณธรรมและความโปร่งใส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</w:rPr>
              <w:t>3</w:t>
            </w:r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>) ผู้บริหารมีการสนับสนุนงบประมาณและการดำเนินงาน ตามแผนปฏิบัติการป้องกันการทุจริ</w:t>
            </w:r>
            <w:r w:rsidRPr="00DB6855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ต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(3 ข้อ)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3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1 คะแนน 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</w:tbl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678"/>
        <w:gridCol w:w="1701"/>
      </w:tblGrid>
      <w:tr w:rsidR="00E62AB3" w:rsidRPr="00796ECE" w:rsidTr="00896D82">
        <w:tc>
          <w:tcPr>
            <w:tcW w:w="9782" w:type="dxa"/>
            <w:gridSpan w:val="3"/>
          </w:tcPr>
          <w:p w:rsidR="00E62AB3" w:rsidRPr="00DB6855" w:rsidRDefault="00E62AB3" w:rsidP="00896D82">
            <w:pPr>
              <w:rPr>
                <w:rFonts w:ascii="TH SarabunIT๙" w:hAnsi="TH SarabunIT๙" w:cs="TH SarabunIT๙"/>
              </w:rPr>
            </w:pPr>
            <w:r w:rsidRPr="00DB685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2.2 มาตรการสร้างความโปร่งใสในการปฏิบัติราชการ</w:t>
            </w:r>
            <w:r w:rsidRPr="00DB685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 w:rsidRPr="00DB685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E62AB3" w:rsidRPr="00796ECE" w:rsidTr="00896D82">
        <w:tc>
          <w:tcPr>
            <w:tcW w:w="3403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678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62AB3" w:rsidRPr="00796ECE" w:rsidTr="00896D82">
        <w:trPr>
          <w:trHeight w:val="3335"/>
        </w:trPr>
        <w:tc>
          <w:tcPr>
            <w:tcW w:w="3403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DB6855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2.2.1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มาตรการสร้างความโปร่งใสในการบริหารงานบุคคล</w:t>
            </w:r>
          </w:p>
        </w:tc>
        <w:tc>
          <w:tcPr>
            <w:tcW w:w="4678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DB6855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DB6855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1) ผู้บริหารกำหนดแนวทางการบริหารงานบุคคล</w:t>
            </w:r>
            <w:r w:rsidRPr="00DB685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ตามกฎหมาย กฎ ระเบียบ </w:t>
            </w:r>
          </w:p>
          <w:p w:rsidR="00E62AB3" w:rsidRPr="00DB6855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DB6855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2) </w:t>
            </w:r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>มี</w:t>
            </w:r>
            <w:r w:rsidRPr="00DB6855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การรวมกลุ่ม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หรือมีกลไก</w:t>
            </w:r>
            <w:r w:rsidRPr="00DB6855">
              <w:rPr>
                <w:rFonts w:ascii="TH SarabunIT๙" w:hAnsi="TH SarabunIT๙" w:cs="TH SarabunIT๙"/>
                <w:color w:val="000000"/>
                <w:szCs w:val="24"/>
                <w:cs/>
              </w:rPr>
              <w:t>ของเจ้าหน้าที่ในหน่วยงาน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ให้สามารถ</w:t>
            </w:r>
            <w:r w:rsidRPr="00DB6855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นำเสนอความเห็นต่อผู้บริหารเพื่อให้เกิดการบริหารงานที่โปร่งใส</w:t>
            </w:r>
          </w:p>
          <w:p w:rsidR="00E62AB3" w:rsidRPr="00DB6855" w:rsidRDefault="00E62AB3" w:rsidP="00896D82">
            <w:pPr>
              <w:jc w:val="thaiDistribute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DB6855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มีมาตรการ/</w:t>
            </w:r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>แนวทาง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ป้องกัน</w:t>
            </w:r>
            <w:r w:rsidRPr="00DB685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การได้รับการร้องขอ/สั่งการด้วยวาจาของผู้บังคับบัญชาให้ทำงานส่วนตัวที่มิใช่งานราชการ </w:t>
            </w:r>
          </w:p>
          <w:p w:rsidR="00E62AB3" w:rsidRPr="00DB6855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DB6855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4) กำหนดระเบียบ/แนวทางปฏิบัติให้บุคลากรเสนอความเห็นเป็นลายลักษณ์อักษร เพื่อประกอบการพิจารณาของผู้บังคับบัญชาในกรณีที่ได้รับคำสั่ง/นโยบายที่ไม่เป็นไปตามระเบียบ กฎหมาย และไม่เป็นธรรม</w:t>
            </w:r>
          </w:p>
          <w:p w:rsidR="00E62AB3" w:rsidRPr="00DB6855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PSK" w:hAnsi="TH SarabunPSK" w:cs="TH SarabunPSK"/>
                <w:color w:val="000000"/>
                <w:spacing w:val="-4"/>
                <w:szCs w:val="24"/>
              </w:rPr>
              <w:t xml:space="preserve"> </w:t>
            </w:r>
            <w:r w:rsidRPr="00DB6855">
              <w:rPr>
                <w:rFonts w:ascii="TH SarabunIT๙" w:hAnsi="TH SarabunIT๙" w:cs="TH SarabunIT๙"/>
                <w:color w:val="000000"/>
                <w:spacing w:val="-4"/>
                <w:szCs w:val="24"/>
              </w:rPr>
              <w:t>5</w:t>
            </w:r>
            <w:r w:rsidRPr="00DB6855">
              <w:rPr>
                <w:rFonts w:ascii="TH SarabunIT๙" w:hAnsi="TH SarabunIT๙" w:cs="TH SarabunIT๙" w:hint="cs"/>
                <w:color w:val="000000"/>
                <w:spacing w:val="-4"/>
                <w:szCs w:val="24"/>
                <w:cs/>
              </w:rPr>
              <w:t>) กำหนดแนวทางปฏิบัติในการทำงาน การเลื่อนขั้นเงินเดือน การเลื่อนตำแหน่ง และการมอบหมายงาน อย่างเป็นธรรม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B6855" w:rsidRDefault="00E62AB3" w:rsidP="00896D8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คะแนน</w:t>
            </w:r>
            <w:r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(5 ข้อ)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Cs w:val="24"/>
              </w:rPr>
              <w:t>8</w:t>
            </w:r>
            <w:r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คะแนน (4 ข้อ)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Cs w:val="24"/>
              </w:rPr>
              <w:t>6</w:t>
            </w:r>
            <w:r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คะแนน (3 ข้อ)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คะแนน (2 ข้อ)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คะแนน (1ข้อ)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  <w:tr w:rsidR="00E62AB3" w:rsidRPr="00796ECE" w:rsidTr="00896D82">
        <w:trPr>
          <w:trHeight w:val="2603"/>
        </w:trPr>
        <w:tc>
          <w:tcPr>
            <w:tcW w:w="3403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2.2.2 </w:t>
            </w: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สร้างความโปร่งใสในการบริหารการเงิน งบประมาณ การจัดหา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มาตรการ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ควบคุมการเบิกจ่ายเงินตาม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ข้อ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บัญญัติงบประมาณรายจ่ายประจ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257C52">
              <w:rPr>
                <w:rFonts w:ascii="TH SarabunIT๙" w:hAnsi="TH SarabunIT๙" w:cs="TH SarabunIT๙"/>
                <w:szCs w:val="24"/>
                <w:cs/>
              </w:rPr>
              <w:t>ป</w:t>
            </w:r>
            <w:r w:rsidRPr="00257C52">
              <w:rPr>
                <w:rFonts w:ascii="TH SarabunIT๙" w:hAnsi="TH SarabunIT๙" w:cs="TH SarabunIT๙" w:hint="cs"/>
                <w:szCs w:val="24"/>
                <w:cs/>
              </w:rPr>
              <w:t>ี</w:t>
            </w:r>
          </w:p>
        </w:tc>
        <w:tc>
          <w:tcPr>
            <w:tcW w:w="4678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977E6F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1)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มีมาตรการป้องกัน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การใช้จ่ายงบประมาณที่ไม่สมควร ผิดวัตถุประสงค์ ไม่มีประสิทธิภาพ</w:t>
            </w:r>
          </w:p>
          <w:p w:rsidR="00E62AB3" w:rsidRPr="00977E6F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2)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มีมาตรการป้องกัน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ในการเอื้อประโยชน์ธุรกิจของตน/พวกพ้อง</w:t>
            </w:r>
          </w:p>
          <w:p w:rsidR="00E62AB3" w:rsidRPr="00977E6F" w:rsidRDefault="00E62AB3" w:rsidP="00896D8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3) การวิเคราะห์ผลการจัดซื้อจัดจ้าง และนำผลการวิเคราะห์นำเสนอผู้บริหารเพื่อปรับปรุงกระบวนการจัดซื้อในปีงบประมาณถัดไป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4) การเปิดเผยข้อมูลการจัดซื้อ – จัดจ้างรายโครงการให้สาธารณชนทราบผ่านเว็บไซต์หรือสื่อช่องทางอื่นๆ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(4 ข้อ)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4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คะแนน (3 ข้อ)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3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2 คะแนน 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  <w:tr w:rsidR="00E62AB3" w:rsidRPr="00796ECE" w:rsidTr="00896D82">
        <w:tc>
          <w:tcPr>
            <w:tcW w:w="3403" w:type="dxa"/>
          </w:tcPr>
          <w:p w:rsidR="00E62AB3" w:rsidRPr="00977E6F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2.2.3 </w:t>
            </w: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977E6F">
              <w:rPr>
                <w:rFonts w:ascii="TH SarabunIT๙" w:hAnsi="TH SarabunIT๙" w:cs="TH SarabunIT๙"/>
                <w:color w:val="000000"/>
                <w:sz w:val="20"/>
                <w:szCs w:val="20"/>
                <w:u w:val="dotted"/>
              </w:rPr>
              <w:t xml:space="preserve">   </w:t>
            </w:r>
            <w:r w:rsidRPr="00977E6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มาตรการยกระดับคุณภาพการบริการประชาชน</w:t>
            </w:r>
          </w:p>
        </w:tc>
        <w:tc>
          <w:tcPr>
            <w:tcW w:w="4678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977E6F" w:rsidRDefault="00E62AB3" w:rsidP="00896D8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977E6F">
              <w:rPr>
                <w:rFonts w:ascii="TH SarabunIT๙" w:hAnsi="TH SarabunIT๙" w:cs="TH SarabunIT๙" w:hint="cs"/>
                <w:szCs w:val="24"/>
                <w:cs/>
              </w:rPr>
              <w:t>1) จัดทำแนวทาง หรือ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คู่มือ</w:t>
            </w:r>
            <w:r w:rsidRPr="00977E6F">
              <w:rPr>
                <w:rFonts w:ascii="TH SarabunIT๙" w:hAnsi="TH SarabunIT๙" w:cs="TH SarabunIT๙" w:hint="cs"/>
                <w:szCs w:val="24"/>
                <w:cs/>
              </w:rPr>
              <w:t xml:space="preserve"> หรือ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มาตรฐานการปฏิบัติงานตามภารกิจของหน่วยงาน</w:t>
            </w:r>
            <w:r w:rsidRPr="00977E6F">
              <w:rPr>
                <w:rFonts w:ascii="TH SarabunIT๙" w:hAnsi="TH SarabunIT๙" w:cs="TH SarabunIT๙" w:hint="cs"/>
                <w:szCs w:val="24"/>
                <w:cs/>
              </w:rPr>
              <w:t xml:space="preserve"> และเผยแพร่ต่อสาธารณชน</w:t>
            </w:r>
          </w:p>
          <w:p w:rsidR="00E62AB3" w:rsidRPr="00977E6F" w:rsidRDefault="00E62AB3" w:rsidP="00896D8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977E6F">
              <w:rPr>
                <w:rFonts w:ascii="TH SarabunIT๙" w:hAnsi="TH SarabunIT๙" w:cs="TH SarabunIT๙" w:hint="cs"/>
                <w:szCs w:val="24"/>
                <w:cs/>
              </w:rPr>
              <w:t>2) รายงานผลการปฏิบัติงานตามคู่มือหรือ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มาตรฐานการปฏิบัติงานตามภารกิจของหน่วยงาน</w:t>
            </w:r>
            <w:r w:rsidRPr="00977E6F">
              <w:rPr>
                <w:rFonts w:ascii="TH SarabunIT๙" w:hAnsi="TH SarabunIT๙" w:cs="TH SarabunIT๙" w:hint="cs"/>
                <w:szCs w:val="24"/>
                <w:cs/>
              </w:rPr>
              <w:t>ต่อสาธารณชน</w:t>
            </w:r>
          </w:p>
          <w:p w:rsidR="00E62AB3" w:rsidRPr="00977E6F" w:rsidRDefault="00E62AB3" w:rsidP="00896D8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977E6F">
              <w:rPr>
                <w:rFonts w:ascii="TH SarabunIT๙" w:hAnsi="TH SarabunIT๙" w:cs="TH SarabunIT๙" w:hint="cs"/>
                <w:szCs w:val="24"/>
                <w:cs/>
              </w:rPr>
              <w:t>3) ให้บริการโดย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ไม่เลือกปฏิบัติ</w:t>
            </w:r>
            <w:r w:rsidRPr="00977E6F">
              <w:rPr>
                <w:rFonts w:ascii="TH SarabunIT๙" w:hAnsi="TH SarabunIT๙" w:cs="TH SarabunIT๙" w:hint="cs"/>
                <w:szCs w:val="24"/>
                <w:cs/>
              </w:rPr>
              <w:t>อย่าง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ยุติธรรม</w:t>
            </w:r>
            <w:r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เสมอภาค</w:t>
            </w:r>
          </w:p>
          <w:p w:rsidR="00E62AB3" w:rsidRPr="00977E6F" w:rsidRDefault="00E62AB3" w:rsidP="00896D82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4) นำ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เทคโนโลยี</w:t>
            </w:r>
            <w:r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มาพัฒนาการปฏิบัติงาน 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ให้ โปร่งใส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มีประสิทธ</w:t>
            </w:r>
            <w:r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ิ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ภาพ</w:t>
            </w:r>
          </w:p>
          <w:p w:rsidR="00E62AB3" w:rsidRPr="00977E6F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5) 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แสดงขั้นตอน ระยะเวลา อัตราค่าบริการ อย่างชัดเจน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6) </w:t>
            </w:r>
            <w:r w:rsidRPr="00977E6F">
              <w:rPr>
                <w:rFonts w:ascii="TH SarabunIT๙" w:hAnsi="TH SarabunIT๙" w:cs="TH SarabunIT๙" w:hint="cs"/>
                <w:szCs w:val="24"/>
                <w:cs/>
              </w:rPr>
              <w:t>มีการประเมิน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ความพึงพอใจต่อคุณภาพการให้บริการ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และนำมาปรับปรุงในการให้บริการ</w:t>
            </w:r>
          </w:p>
          <w:p w:rsidR="00E62AB3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  <w:p w:rsidR="00E62AB3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977E6F" w:rsidRDefault="00E62AB3" w:rsidP="00896D8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4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คะแนน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3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คะแนน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2 คะแนน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1 คะแนน 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</w:tbl>
    <w:p w:rsidR="00E62AB3" w:rsidRDefault="00E62AB3" w:rsidP="00E62AB3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678"/>
        <w:gridCol w:w="1701"/>
      </w:tblGrid>
      <w:tr w:rsidR="00E62AB3" w:rsidRPr="00796ECE" w:rsidTr="00896D82">
        <w:tc>
          <w:tcPr>
            <w:tcW w:w="9782" w:type="dxa"/>
            <w:gridSpan w:val="3"/>
          </w:tcPr>
          <w:p w:rsidR="00E62AB3" w:rsidRPr="00977E6F" w:rsidRDefault="00E62AB3" w:rsidP="00896D82">
            <w:pPr>
              <w:ind w:right="-330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977E6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lastRenderedPageBreak/>
              <w:t xml:space="preserve">2.3 </w:t>
            </w:r>
            <w:r w:rsidRPr="00977E6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มาตรการการใช้ดุลยพินิจและใช้อำนาจหน้าที่ให้เป็นไปตามหลักการบริหารกิจการบ้านเมืองที่ดี </w:t>
            </w:r>
            <w:r w:rsidRPr="00977E6F">
              <w:rPr>
                <w:rFonts w:ascii="TH SarabunIT๙" w:hAnsi="TH SarabunIT๙" w:cs="TH SarabunIT๙"/>
                <w:b/>
                <w:bCs/>
                <w:sz w:val="28"/>
                <w:cs/>
              </w:rPr>
              <w:t>(10 คะแนน)</w:t>
            </w:r>
          </w:p>
        </w:tc>
      </w:tr>
      <w:tr w:rsidR="00E62AB3" w:rsidRPr="00796ECE" w:rsidTr="00896D82">
        <w:tc>
          <w:tcPr>
            <w:tcW w:w="3403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678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62AB3" w:rsidRPr="00796ECE" w:rsidTr="00896D82">
        <w:tc>
          <w:tcPr>
            <w:tcW w:w="3403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2.3.1 </w:t>
            </w: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8F1B85" w:rsidRDefault="00E62AB3" w:rsidP="00896D82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โครงการ</w:t>
            </w:r>
            <w:r w:rsidRPr="008F1B85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การลดขั้นตอนและระยะเวลาการปฏิบัติราชการ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8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1) การเปิดเผยขั้นตอนและมาตรฐานระยะเวลาให้บริการอย่างชัดเจน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977E6F">
              <w:rPr>
                <w:rFonts w:ascii="TH SarabunIT๙" w:hAnsi="TH SarabunIT๙" w:cs="TH SarabunIT๙"/>
                <w:szCs w:val="24"/>
              </w:rPr>
              <w:t>2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) การให้ข้อมูลเกี่ยวกับวิธีการและมาตรฐานการให้บริการ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3)</w:t>
            </w: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จัดทำ</w:t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แนวทางปฏิบัติเกี่ยวกับวิธีการและมาตรฐานที่ใช้ให้บริการ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(3 ข้อ)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4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62AB3" w:rsidRPr="00977E6F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3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  <w:tr w:rsidR="00E62AB3" w:rsidRPr="00796ECE" w:rsidTr="00896D82">
        <w:trPr>
          <w:trHeight w:val="2617"/>
        </w:trPr>
        <w:tc>
          <w:tcPr>
            <w:tcW w:w="3403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2.3.2 มีการ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กระจายอำนาจการตัดสินใจเกี่ยวกับการสั่ง อนุญาต อนุมัติ ปฏิบัติราชการแทน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หรือการดำเนินการอื่นใดของผู้มีอำนาจในองค์กรปกครองส่วนท้องถิ่น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มาตรการ</w:t>
            </w:r>
            <w:r w:rsidRPr="008F1B85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การมอบอ</w:t>
            </w:r>
            <w:r w:rsidRPr="008F1B85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นาจอนุมัติ อนุญาต สั่งการ</w:t>
            </w:r>
            <w:r w:rsidRPr="008F1B8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เพื่อลดขั้นตอนการปฏิบัติราชกา</w:t>
            </w:r>
            <w:r w:rsidRPr="008F1B85">
              <w:rPr>
                <w:rFonts w:ascii="TH SarabunIT๙" w:hAnsi="TH SarabunIT๙" w:cs="TH SarabunIT๙" w:hint="cs"/>
                <w:szCs w:val="24"/>
                <w:cs/>
              </w:rPr>
              <w:t>ร</w:t>
            </w:r>
          </w:p>
        </w:tc>
        <w:tc>
          <w:tcPr>
            <w:tcW w:w="4678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ให้ข้อมูลหน้าที่ความรับผิดชอบและผู้รับผิดชอบอย่างชัดเจน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DB6855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E62AB3" w:rsidRPr="00DB6855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DB6855">
              <w:rPr>
                <w:rFonts w:ascii="TH SarabunIT๙" w:hAnsi="TH SarabunIT๙" w:cs="TH SarabunIT๙"/>
                <w:szCs w:val="24"/>
                <w:cs/>
              </w:rPr>
              <w:t>(ไม่มีโครงการ</w:t>
            </w:r>
            <w:r w:rsidRPr="00796ECE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</w:tbl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4819"/>
        <w:gridCol w:w="1418"/>
      </w:tblGrid>
      <w:tr w:rsidR="00E62AB3" w:rsidRPr="00796ECE" w:rsidTr="00896D82">
        <w:tc>
          <w:tcPr>
            <w:tcW w:w="9782" w:type="dxa"/>
            <w:gridSpan w:val="3"/>
          </w:tcPr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2.4 </w:t>
            </w: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การเชิดชูเกียรติแก่หน่วยงาน/บุคคลในการดำเนินกิจการ การประพฤติปฏิบัติตนให้เป็นที่ประจักษ์</w:t>
            </w:r>
            <w:r w:rsidRPr="00B2002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200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(15 คะแนน)</w:t>
            </w:r>
          </w:p>
        </w:tc>
      </w:tr>
      <w:tr w:rsidR="00E62AB3" w:rsidRPr="00796ECE" w:rsidTr="00896D82">
        <w:tc>
          <w:tcPr>
            <w:tcW w:w="3545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819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418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62AB3" w:rsidRPr="00796ECE" w:rsidTr="00896D82">
        <w:trPr>
          <w:trHeight w:val="1927"/>
        </w:trPr>
        <w:tc>
          <w:tcPr>
            <w:tcW w:w="3545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2.4.1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ยกย่องเชิดชูเกียรติหน่วยงาน/บ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ุคคลที่มีความซื่อสัตย์ สุจริต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มีคุณธรรม จริยธรรม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8F1B85">
              <w:rPr>
                <w:rFonts w:ascii="TH SarabunIT๙" w:hAnsi="TH SarabunIT๙" w:cs="TH SarabunIT๙" w:hint="cs"/>
                <w:szCs w:val="24"/>
                <w:cs/>
              </w:rPr>
              <w:t>โครงการยกย่องเชิดชูบุคคลดีเด่นในวันสำคัญต่างๆ</w:t>
            </w:r>
          </w:p>
        </w:tc>
        <w:tc>
          <w:tcPr>
            <w:tcW w:w="4819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5273C9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โครงการ/กิจกรรมยกย่องบุคคลที่มีความซื่อสัตย์สุจริต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5273C9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มีคุณธรรม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18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(ไม่มีโครงการ)</w:t>
            </w:r>
          </w:p>
        </w:tc>
      </w:tr>
      <w:tr w:rsidR="00E62AB3" w:rsidRPr="00796ECE" w:rsidTr="00896D82">
        <w:trPr>
          <w:trHeight w:val="2123"/>
        </w:trPr>
        <w:tc>
          <w:tcPr>
            <w:tcW w:w="3545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2.4.2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ยกย่องเชิดชูเกียรติหน่วยงาน/บุคคลที่ให้ความช่วยเหลือกิจการสาธารณะของท้องถิ่น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8F1B85">
              <w:rPr>
                <w:rFonts w:ascii="TH SarabunIT๙" w:hAnsi="TH SarabunIT๙" w:cs="TH SarabunIT๙" w:hint="cs"/>
                <w:szCs w:val="24"/>
                <w:cs/>
              </w:rPr>
              <w:t>กิจกรรมยกย่อง และเชิดชูเกียรติแก่บุคคล หน่วยงาน หรือองค์กร ผู้ทำคุณประโยชน์หรือเข้าร่วมกิจกรรมของ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องค์การบริหารส่วนตำบลยางค้อม</w:t>
            </w:r>
          </w:p>
        </w:tc>
        <w:tc>
          <w:tcPr>
            <w:tcW w:w="4819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B423DF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5273C9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โครงการ/กิจกรรมยกย่องหน่วยงาน/บุคคลที่</w:t>
            </w:r>
            <w:r w:rsidRPr="005273C9">
              <w:rPr>
                <w:rFonts w:ascii="TH SarabunIT๙" w:hAnsi="TH SarabunIT๙" w:cs="TH SarabunIT๙"/>
                <w:color w:val="000000"/>
                <w:szCs w:val="24"/>
                <w:cs/>
              </w:rPr>
              <w:t>ให้ความช่วยเหลือกิจการสาธารณะ</w:t>
            </w:r>
            <w:r w:rsidRPr="005273C9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หรือมีจิตสาธารณะ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</w:p>
        </w:tc>
        <w:tc>
          <w:tcPr>
            <w:tcW w:w="1418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(ไม่มีโครงการ)</w:t>
            </w:r>
          </w:p>
        </w:tc>
      </w:tr>
      <w:tr w:rsidR="00E62AB3" w:rsidRPr="00796ECE" w:rsidTr="00896D82">
        <w:trPr>
          <w:trHeight w:val="1828"/>
        </w:trPr>
        <w:tc>
          <w:tcPr>
            <w:tcW w:w="3545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2.4.3 </w:t>
            </w: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ยก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ย่องเชิดชูเกียรติบุคคลที่ดำรงตนตามหลัก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ปรัชญา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เศรษฐกิจพอเพียง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8F1B85">
              <w:rPr>
                <w:rFonts w:ascii="TH SarabunIT๙" w:hAnsi="TH SarabunIT๙" w:cs="TH SarabunIT๙" w:hint="cs"/>
                <w:szCs w:val="24"/>
                <w:cs/>
              </w:rPr>
              <w:t>กิ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4819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5273C9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โครงการ/กิจกรรมยกย่องบุคคล</w:t>
            </w:r>
            <w:r w:rsidRPr="005273C9">
              <w:rPr>
                <w:rFonts w:ascii="TH SarabunIT๙" w:hAnsi="TH SarabunIT๙" w:cs="TH SarabunIT๙"/>
                <w:color w:val="000000"/>
                <w:szCs w:val="24"/>
                <w:cs/>
              </w:rPr>
              <w:t>ที่ดำรงตนตามหลัก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ปรัชญา</w:t>
            </w:r>
            <w:r w:rsidRPr="005273C9">
              <w:rPr>
                <w:rFonts w:ascii="TH SarabunIT๙" w:hAnsi="TH SarabunIT๙" w:cs="TH SarabunIT๙"/>
                <w:color w:val="000000"/>
                <w:szCs w:val="24"/>
                <w:cs/>
              </w:rPr>
              <w:t>เศรษฐกิจพอเพียง</w:t>
            </w:r>
          </w:p>
        </w:tc>
        <w:tc>
          <w:tcPr>
            <w:tcW w:w="1418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(ไม่มีโครงการ)</w:t>
            </w:r>
          </w:p>
        </w:tc>
      </w:tr>
    </w:tbl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4394"/>
        <w:gridCol w:w="1843"/>
      </w:tblGrid>
      <w:tr w:rsidR="00E62AB3" w:rsidRPr="00796ECE" w:rsidTr="00896D82">
        <w:tc>
          <w:tcPr>
            <w:tcW w:w="9782" w:type="dxa"/>
            <w:gridSpan w:val="3"/>
          </w:tcPr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lastRenderedPageBreak/>
              <w:t xml:space="preserve">2.5 </w:t>
            </w: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มาตรการจัดการในกรณีได้ทราบ หรือรับแจ้ง หรือตรวจสอบพบการทุจริต</w:t>
            </w:r>
            <w:r w:rsidRPr="00B2002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200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(20 คะแนน)</w:t>
            </w:r>
          </w:p>
        </w:tc>
      </w:tr>
      <w:tr w:rsidR="00E62AB3" w:rsidRPr="00796ECE" w:rsidTr="00896D82">
        <w:tc>
          <w:tcPr>
            <w:tcW w:w="3545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843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62AB3" w:rsidRPr="00796ECE" w:rsidTr="00896D82">
        <w:trPr>
          <w:trHeight w:val="2919"/>
        </w:trPr>
        <w:tc>
          <w:tcPr>
            <w:tcW w:w="3545" w:type="dxa"/>
          </w:tcPr>
          <w:p w:rsidR="00E62AB3" w:rsidRDefault="00E62AB3" w:rsidP="00896D82">
            <w:pPr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2.5.1</w:t>
            </w: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ข้อตกลง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หรือวิธีการอื่นใด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ระหว่างบุคลากรในองค์กร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ให้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ปฏิบัติหน้าที่ราชการด้วยความซื่อสัต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ย์ สุจริต มีค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ุ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ณธรรม จริยธรรม และการบริหารราชการกิจการบ้านเมือง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ที่ดี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มาตรการจัดท</w:t>
            </w:r>
            <w:r w:rsidRPr="008F1B85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ข้อตกลงการปฏิบัติราชการ</w:t>
            </w:r>
          </w:p>
        </w:tc>
        <w:tc>
          <w:tcPr>
            <w:tcW w:w="4394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1) 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 เพื่อแลกเปลี่ยนกับการให้บริการตามอำนาจหน้าที่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3)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</w:tc>
        <w:tc>
          <w:tcPr>
            <w:tcW w:w="1843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10 คะแนน</w:t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(3 ข้อ)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8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6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  <w:tr w:rsidR="00E62AB3" w:rsidRPr="00796ECE" w:rsidTr="00896D82">
        <w:trPr>
          <w:trHeight w:val="2334"/>
        </w:trPr>
        <w:tc>
          <w:tcPr>
            <w:tcW w:w="3545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2.5.2</w:t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มีการ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มาตรการให้ความร่วมมือกับหน่วยงานตรวจสอบทั้งภาครัฐและองค์กรอิสระ</w:t>
            </w:r>
          </w:p>
        </w:tc>
        <w:tc>
          <w:tcPr>
            <w:tcW w:w="4394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>1) มีแผนปฏิบัติการป้องกันและปราบปรามการทุจริต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มีผู้รับผิดชอบเพื่อ</w:t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>รับการประเมิน ตรวจสอบ จากหน่วยกำกับ ดูแล</w:t>
            </w:r>
          </w:p>
        </w:tc>
        <w:tc>
          <w:tcPr>
            <w:tcW w:w="1843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5 คะแนน (2 ข้อ)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3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  <w:tr w:rsidR="00E62AB3" w:rsidRPr="00796ECE" w:rsidTr="00896D82">
        <w:trPr>
          <w:trHeight w:val="2341"/>
        </w:trPr>
        <w:tc>
          <w:tcPr>
            <w:tcW w:w="3545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2.5.3</w:t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ดำเนินการ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มาตรการแต่งตั้</w:t>
            </w:r>
            <w:r w:rsidRPr="008F1B85">
              <w:rPr>
                <w:rFonts w:ascii="TH SarabunIT๙" w:hAnsi="TH SarabunIT๙" w:cs="TH SarabunIT๙" w:hint="cs"/>
                <w:szCs w:val="24"/>
                <w:cs/>
              </w:rPr>
              <w:t>ง</w:t>
            </w:r>
            <w:r w:rsidRPr="008F1B85">
              <w:rPr>
                <w:rFonts w:ascii="TH SarabunIT๙" w:hAnsi="TH SarabunIT๙" w:cs="TH SarabunIT๙"/>
                <w:szCs w:val="24"/>
                <w:cs/>
              </w:rPr>
              <w:t>ผู้รับผิดชอบเกี่ยวกับเรื่องร้องเรียน</w:t>
            </w:r>
          </w:p>
        </w:tc>
        <w:tc>
          <w:tcPr>
            <w:tcW w:w="4394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>1) มีกระบวนการที่เหมาะสมในการลงโทษผู้กระทำผิดการทุจริต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มีขั้นตอนการลงโทษผู้กระทำผิดการทุจริตที่เหมาะสม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3) มีการติดตาม ตรวจสอบผู้กระทำผิดการทุจริตอย่างมีประสิทธิภาพ</w:t>
            </w:r>
          </w:p>
        </w:tc>
        <w:tc>
          <w:tcPr>
            <w:tcW w:w="1843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5 คะแนน (3 ข้อ)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4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3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</w:tbl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57150</wp:posOffset>
                </wp:positionV>
                <wp:extent cx="819150" cy="504825"/>
                <wp:effectExtent l="6350" t="5080" r="12700" b="1397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B3" w:rsidRPr="00CC6770" w:rsidRDefault="00E62AB3" w:rsidP="00E62AB3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CC6770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1" style="position:absolute;margin-left:408.85pt;margin-top:4.5pt;width:64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">
                <v:textbox>
                  <w:txbxContent>
                    <w:p w:rsidR="00E62AB3" w:rsidRPr="00CC6770" w:rsidRDefault="00E62AB3" w:rsidP="00E62AB3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  </w:t>
                      </w:r>
                      <w:r w:rsidRPr="00CC6770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67</w:t>
                      </w:r>
                    </w:p>
                  </w:txbxContent>
                </v:textbox>
              </v:rect>
            </w:pict>
          </mc:Fallback>
        </mc:AlternateContent>
      </w:r>
    </w:p>
    <w:p w:rsidR="00E62AB3" w:rsidRDefault="00E62AB3" w:rsidP="00E62AB3">
      <w:pPr>
        <w:ind w:left="4320" w:firstLine="720"/>
        <w:jc w:val="center"/>
        <w:rPr>
          <w:rFonts w:ascii="TH SarabunPSK" w:hAnsi="TH SarabunPSK" w:cs="TH SarabunPSK"/>
          <w:szCs w:val="24"/>
        </w:rPr>
      </w:pPr>
      <w:r w:rsidRPr="007818D1">
        <w:rPr>
          <w:rFonts w:ascii="TH SarabunPSK" w:hAnsi="TH SarabunPSK" w:cs="TH SarabunPSK" w:hint="cs"/>
          <w:sz w:val="36"/>
          <w:szCs w:val="36"/>
          <w:cs/>
        </w:rPr>
        <w:t>รวมคะแนน มิติ</w:t>
      </w:r>
      <w:r w:rsidRPr="00B20027">
        <w:rPr>
          <w:rFonts w:ascii="TH SarabunIT๙" w:hAnsi="TH SarabunIT๙" w:cs="TH SarabunIT๙"/>
          <w:sz w:val="36"/>
          <w:szCs w:val="36"/>
          <w:cs/>
        </w:rPr>
        <w:t>ที่ 2</w:t>
      </w: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Pr="00B20027" w:rsidRDefault="00E62AB3" w:rsidP="00E62AB3">
      <w:pPr>
        <w:jc w:val="center"/>
        <w:rPr>
          <w:rFonts w:ascii="TH SarabunIT๙" w:hAnsi="TH SarabunIT๙" w:cs="TH SarabunIT๙"/>
          <w:szCs w:val="24"/>
        </w:rPr>
      </w:pPr>
      <w:r w:rsidRPr="00B20027">
        <w:rPr>
          <w:rFonts w:ascii="TH SarabunIT๙" w:hAnsi="TH SarabunIT๙" w:cs="TH SarabunIT๙"/>
          <w:b/>
          <w:bCs/>
          <w:color w:val="000000"/>
          <w:cs/>
        </w:rPr>
        <w:lastRenderedPageBreak/>
        <w:t>มิติที่ 3 การส่งเสริมบทบาทและการมีส่วนร่วมของภาคประชาชน</w:t>
      </w:r>
      <w:r>
        <w:rPr>
          <w:rFonts w:ascii="TH SarabunIT๙" w:hAnsi="TH SarabunIT๙" w:cs="TH SarabunIT๙"/>
          <w:b/>
          <w:bCs/>
          <w:cs/>
        </w:rPr>
        <w:t xml:space="preserve"> รวม 4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B20027">
        <w:rPr>
          <w:rFonts w:ascii="TH SarabunIT๙" w:hAnsi="TH SarabunIT๙" w:cs="TH SarabunIT๙"/>
          <w:b/>
          <w:bCs/>
          <w:cs/>
        </w:rPr>
        <w:t xml:space="preserve"> คะแนน</w:t>
      </w:r>
    </w:p>
    <w:p w:rsidR="00E62AB3" w:rsidRPr="000D5B47" w:rsidRDefault="00E62AB3" w:rsidP="00E62AB3">
      <w:pPr>
        <w:jc w:val="center"/>
        <w:rPr>
          <w:rFonts w:ascii="TH SarabunPSK" w:hAnsi="TH SarabunPSK" w:cs="TH SarabunPSK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961"/>
        <w:gridCol w:w="1701"/>
      </w:tblGrid>
      <w:tr w:rsidR="00E62AB3" w:rsidRPr="00796ECE" w:rsidTr="00896D82">
        <w:tc>
          <w:tcPr>
            <w:tcW w:w="10065" w:type="dxa"/>
            <w:gridSpan w:val="3"/>
          </w:tcPr>
          <w:p w:rsidR="00E62AB3" w:rsidRPr="00B20027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3.1 </w:t>
            </w: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   การปฏิบัติราชการตามอำนาจหน้าที่ขององค์กรปกครองส่วนท้องถิ่นได้ทุกขั้นตอน</w:t>
            </w:r>
            <w:r w:rsidRPr="00B2002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(15 คะแนน)</w:t>
            </w:r>
          </w:p>
        </w:tc>
      </w:tr>
      <w:tr w:rsidR="00E62AB3" w:rsidRPr="00796ECE" w:rsidTr="00896D82">
        <w:tc>
          <w:tcPr>
            <w:tcW w:w="3403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961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62AB3" w:rsidRPr="00796ECE" w:rsidTr="00896D82">
        <w:trPr>
          <w:trHeight w:val="3158"/>
        </w:trPr>
        <w:tc>
          <w:tcPr>
            <w:tcW w:w="3403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3.1.1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การ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จัดให้มีศูนย์ข้อมูลข่าวสารตามกฎหมายว่าด้วยข้อมูลข่าวสารของทางราชการ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224F70" w:rsidRDefault="00E62AB3" w:rsidP="00896D82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224F70">
              <w:rPr>
                <w:rFonts w:ascii="TH SarabunIT๙" w:hAnsi="TH SarabunIT๙" w:cs="TH SarabunIT๙"/>
                <w:szCs w:val="24"/>
                <w:cs/>
              </w:rPr>
              <w:t>มาตรการปรับปรุงศูนย์ข้อมูลข่าวสารให้มีประสิทธิภาพมากยิ่งขึ้</w:t>
            </w:r>
            <w:r w:rsidRPr="00224F70">
              <w:rPr>
                <w:rFonts w:ascii="TH SarabunIT๙" w:hAnsi="TH SarabunIT๙" w:cs="TH SarabunIT๙" w:hint="cs"/>
                <w:szCs w:val="24"/>
                <w:cs/>
              </w:rPr>
              <w:t>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96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1) ให้ข้อมูลข่าวสารแก่ประชาชนอย่างครบถ้วน ถูกต้องและไม่บิดเบือนข้อเท็จจริง 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2) มีหน่วยประชาสัมพันธ์ ณ ที่ทำการของหน่วยงาน 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3) มีสื่อประชาสัมพันธ์เผยแพร่บทบาทอำนาจหน้าที่ 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4)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5) มีระบบการให้ข้อมูลการดำเนินงานของหน่วยงานผ่านหมายเลขโทรศัพท์เฉพาะ หรือระบบ </w:t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Call Center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โดยมีระบบตอบรับอัตโนมัติหรือมีเจ้าหน้าที่ของหน่วยงานให้บริการข้อมูลตลอดเวลาการทำการของหน่วยงาน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(5 ข้อ)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4 คะแนน (4 ข้อ)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(3 ข้อ)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2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1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  <w:tr w:rsidR="00E62AB3" w:rsidRPr="00796ECE" w:rsidTr="00896D82">
        <w:trPr>
          <w:trHeight w:val="3104"/>
        </w:trPr>
        <w:tc>
          <w:tcPr>
            <w:tcW w:w="3403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3.1.2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224F70">
              <w:rPr>
                <w:rFonts w:ascii="TH SarabunIT๙" w:hAnsi="TH SarabunIT๙" w:cs="TH SarabunIT๙"/>
                <w:szCs w:val="24"/>
                <w:cs/>
              </w:rPr>
              <w:t>มาตรการเผยแพร่ข้อมูลข่าวสารที่ส</w:t>
            </w:r>
            <w:r w:rsidRPr="00224F70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224F70">
              <w:rPr>
                <w:rFonts w:ascii="TH SarabunIT๙" w:hAnsi="TH SarabunIT๙" w:cs="TH SarabunIT๙"/>
                <w:szCs w:val="24"/>
                <w:cs/>
              </w:rPr>
              <w:t>คัญและหลากหลาย</w:t>
            </w:r>
          </w:p>
        </w:tc>
        <w:tc>
          <w:tcPr>
            <w:tcW w:w="496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1) การประกาศ เผยแพร่แผนจัดหาพัสดุหรือการจัดซื้อจัดจ้าง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2) การเปิดเผยข้อมูลผลการจัดซื้อจัดจ้างให้สาธารณชนทราบ </w:t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  <w:tr w:rsidR="00E62AB3" w:rsidRPr="00796ECE" w:rsidTr="00896D82">
        <w:trPr>
          <w:trHeight w:val="2398"/>
        </w:trPr>
        <w:tc>
          <w:tcPr>
            <w:tcW w:w="3403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2002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3.1.3 มีการ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- </w:t>
            </w:r>
            <w:r w:rsidRPr="00224F70">
              <w:rPr>
                <w:rFonts w:ascii="TH SarabunIT๙" w:hAnsi="TH SarabunIT๙" w:cs="TH SarabunIT๙"/>
                <w:szCs w:val="24"/>
                <w:cs/>
              </w:rPr>
              <w:t>มาตรการจัดให้มีช่องทางที่ประชาชนเข้าถึงข้อมูลข่าวสารขอ</w:t>
            </w:r>
            <w:r w:rsidRPr="00224F70">
              <w:rPr>
                <w:rFonts w:ascii="TH SarabunIT๙" w:hAnsi="TH SarabunIT๙" w:cs="TH SarabunIT๙" w:hint="cs"/>
                <w:szCs w:val="24"/>
                <w:cs/>
              </w:rPr>
              <w:t>ง</w:t>
            </w:r>
            <w:r w:rsidRPr="00224F70">
              <w:rPr>
                <w:rFonts w:ascii="TH SarabunIT๙" w:hAnsi="TH SarabunIT๙" w:cs="TH SarabunIT๙"/>
                <w:szCs w:val="24"/>
                <w:cs/>
              </w:rPr>
              <w:t>องค์การบริหารส่วนตำบลยางค้อม</w:t>
            </w:r>
          </w:p>
        </w:tc>
        <w:tc>
          <w:tcPr>
            <w:tcW w:w="496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การเผยแพร่ข้อมูลการให้บริการต่างๆ กฎเกณฑ์ ข้อกฎหมาย ข้อบังคับ และสถานที่ให้บริการอย่างชัดเจน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(ไม่มีโครงการ)</w:t>
            </w:r>
          </w:p>
        </w:tc>
      </w:tr>
    </w:tbl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395"/>
        <w:gridCol w:w="1701"/>
      </w:tblGrid>
      <w:tr w:rsidR="00E62AB3" w:rsidRPr="00796ECE" w:rsidTr="00896D82">
        <w:tc>
          <w:tcPr>
            <w:tcW w:w="9606" w:type="dxa"/>
            <w:gridSpan w:val="3"/>
          </w:tcPr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3.2</w:t>
            </w:r>
            <w:r w:rsidRPr="00B2002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การรับฟังความคิดเห็น การรับและตอบสนองเรื่องร้องเรียน/ร้องทุกข์ของประชาชน (15 คะแนน)</w:t>
            </w:r>
          </w:p>
        </w:tc>
      </w:tr>
      <w:tr w:rsidR="00E62AB3" w:rsidRPr="00796ECE" w:rsidTr="00896D82">
        <w:tc>
          <w:tcPr>
            <w:tcW w:w="3510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395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62AB3" w:rsidRPr="00796ECE" w:rsidTr="00896D82">
        <w:trPr>
          <w:trHeight w:val="2352"/>
        </w:trPr>
        <w:tc>
          <w:tcPr>
            <w:tcW w:w="3510" w:type="dxa"/>
          </w:tcPr>
          <w:p w:rsidR="00E62AB3" w:rsidRPr="00B20027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3.2.1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 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B20027">
              <w:rPr>
                <w:rFonts w:ascii="TH SarabunIT๙" w:hAnsi="TH SarabunIT๙" w:cs="TH SarabunIT๙"/>
                <w:color w:val="000000"/>
                <w:sz w:val="20"/>
                <w:szCs w:val="20"/>
                <w:u w:val="dotted"/>
              </w:rPr>
              <w:t xml:space="preserve">   </w:t>
            </w:r>
            <w:r w:rsidRPr="00B20027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0C0755">
              <w:rPr>
                <w:rFonts w:ascii="TH SarabunIT๙" w:hAnsi="TH SarabunIT๙" w:cs="TH SarabunIT๙"/>
                <w:szCs w:val="24"/>
                <w:cs/>
              </w:rPr>
              <w:t>โครงการเวทีประชาคม</w:t>
            </w:r>
          </w:p>
        </w:tc>
        <w:tc>
          <w:tcPr>
            <w:tcW w:w="4395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9F37BA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9F37BA">
              <w:rPr>
                <w:rFonts w:ascii="TH SarabunIT๙" w:hAnsi="TH SarabunIT๙" w:cs="TH SarabunIT๙"/>
                <w:color w:val="000000"/>
                <w:szCs w:val="24"/>
                <w:cs/>
              </w:rPr>
              <w:t>1) จัดประชาคม</w:t>
            </w:r>
          </w:p>
          <w:p w:rsidR="00E62AB3" w:rsidRPr="009F37BA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9F37BA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สนับสนุนเครือข่ายภาคประชาสังคม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5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62AB3" w:rsidRPr="00B20027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  <w:tr w:rsidR="00E62AB3" w:rsidRPr="00796ECE" w:rsidTr="00896D82">
        <w:trPr>
          <w:trHeight w:val="2116"/>
        </w:trPr>
        <w:tc>
          <w:tcPr>
            <w:tcW w:w="3510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3.2.2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มีช่องทางให้ประชาชนในท้องถิ่นสามารถร้องเรียน/ร้องทุกข์ได้โดยสะดวก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0C0755">
              <w:rPr>
                <w:rFonts w:ascii="TH SarabunIT๙" w:hAnsi="TH SarabunIT๙" w:cs="TH SarabunIT๙"/>
                <w:szCs w:val="24"/>
                <w:cs/>
              </w:rPr>
              <w:t>มาตรการก</w:t>
            </w:r>
            <w:r w:rsidRPr="000C0755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0C0755">
              <w:rPr>
                <w:rFonts w:ascii="TH SarabunIT๙" w:hAnsi="TH SarabunIT๙" w:cs="TH SarabunIT๙"/>
                <w:szCs w:val="24"/>
                <w:cs/>
              </w:rPr>
              <w:t>หนดขั้นตอน/กระบวนการเรื่องร้องเรียน</w:t>
            </w:r>
          </w:p>
        </w:tc>
        <w:tc>
          <w:tcPr>
            <w:tcW w:w="4395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DC44D4" w:rsidRDefault="00E62AB3" w:rsidP="00896D8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1)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มีการ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จัดตั้งศูนย์และเจ้าหน้าที่รับผิดชอบรับเรื่องร้องเรียน/ร้องทุกข์/ร้องเรียนการทุจริต หรือมีการกำหนดช่องทางการร้องเรียนและขั้นตอน/กระบวนการจัดการเรื่องร้องเรียน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ที่สามารถทำได้ง่ายสะดวกและเหมาะสม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)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มี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การประกาศเผยแพร่/กระบวนการเรื่องขั้นตอนร้องเรียน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  <w:tr w:rsidR="00E62AB3" w:rsidRPr="00796ECE" w:rsidTr="00896D82">
        <w:trPr>
          <w:trHeight w:val="3266"/>
        </w:trPr>
        <w:tc>
          <w:tcPr>
            <w:tcW w:w="3510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3.2.3 มี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0C0755">
              <w:rPr>
                <w:rFonts w:ascii="TH SarabunIT๙" w:hAnsi="TH SarabunIT๙" w:cs="TH SarabunIT๙" w:hint="cs"/>
                <w:szCs w:val="24"/>
                <w:cs/>
              </w:rPr>
              <w:t>มาตรการ</w:t>
            </w:r>
            <w:r w:rsidRPr="000C0755">
              <w:rPr>
                <w:rFonts w:ascii="TH SarabunIT๙" w:hAnsi="TH SarabunIT๙" w:cs="TH SarabunIT๙"/>
                <w:szCs w:val="24"/>
                <w:cs/>
              </w:rPr>
              <w:t>แจ้งผลการด</w:t>
            </w:r>
            <w:r w:rsidRPr="000C0755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0C0755">
              <w:rPr>
                <w:rFonts w:ascii="TH SarabunIT๙" w:hAnsi="TH SarabunIT๙" w:cs="TH SarabunIT๙"/>
                <w:szCs w:val="24"/>
                <w:cs/>
              </w:rPr>
              <w:t>เนินงานในการรับเรื่องร้องเรียน/ร้องทุกข</w:t>
            </w:r>
            <w:r w:rsidRPr="000C0755">
              <w:rPr>
                <w:rFonts w:ascii="TH SarabunIT๙" w:hAnsi="TH SarabunIT๙" w:cs="TH SarabunIT๙" w:hint="cs"/>
                <w:szCs w:val="24"/>
                <w:cs/>
              </w:rPr>
              <w:t>์</w:t>
            </w:r>
          </w:p>
        </w:tc>
        <w:tc>
          <w:tcPr>
            <w:tcW w:w="4395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0A299A" w:rsidRDefault="00E62AB3" w:rsidP="00896D82">
            <w:pPr>
              <w:jc w:val="thaiDistribute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1) มีการแก้ไขข้อร้องเรียนอย่างเหมาะสมภายใน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</w:rPr>
              <w:t>15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วัน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หากไม่สามารถดำเนินการได้ทันภายใน 15 วัน ต้องชี้แจงให้ผู้ร้องเรียนทราบ</w:t>
            </w:r>
          </w:p>
          <w:p w:rsidR="00E62AB3" w:rsidRPr="00DC44D4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)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มีช่องทางการ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ติดตามเรื่องร้องเรียนให้ผู้ร้องเรียนติดตามผลได้ด้วยตนเอง และมีการรายงานผลการดำเนินการหรือความก้าวหน้าเรื่องร้องเรียนให้ผู้ร้องเรียนทราบ </w:t>
            </w:r>
          </w:p>
          <w:p w:rsidR="00E62AB3" w:rsidRPr="00DC44D4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</w:rPr>
              <w:t xml:space="preserve">3)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มีการแจ้งผลเรื่องร้องเรียนหรือแจ้งผลการดำเนินการเกี่ยวกับเรื่องร้องเรียนให้ผู้ร้องเรียนทราบอย่างเหมาะสม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4)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รายงานสรุปผลการดำเนินการเรื่องร้องเรียน พร้อมระบุปัญหาอุปสรรคและแนวทางแก้ไข เผยแพร่ให้สาธารณชนทราบ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(4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4 คะแนน (3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(2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2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</w:tbl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395"/>
        <w:gridCol w:w="1701"/>
      </w:tblGrid>
      <w:tr w:rsidR="00E62AB3" w:rsidRPr="00796ECE" w:rsidTr="00896D82">
        <w:tc>
          <w:tcPr>
            <w:tcW w:w="9606" w:type="dxa"/>
            <w:gridSpan w:val="3"/>
          </w:tcPr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3.3 การส่งเสริมให้ประชาชนมีส่วนร่วมบริหารกิจการขององค์กรปกครองส่วนท้องถิ่น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Pr="00DC44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E62AB3" w:rsidRPr="00796ECE" w:rsidTr="00896D82">
        <w:tc>
          <w:tcPr>
            <w:tcW w:w="3510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395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62AB3" w:rsidRPr="00796ECE" w:rsidTr="00896D82">
        <w:trPr>
          <w:trHeight w:val="2494"/>
        </w:trPr>
        <w:tc>
          <w:tcPr>
            <w:tcW w:w="3510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3.3.1 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ดำเนินการ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ให้ประชาชนมีส่วนร่วมในการจัดทำแผนพัฒนา การจัดทำงบประมาณ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0C0755" w:rsidRDefault="00E62AB3" w:rsidP="00896D82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0C0755">
              <w:rPr>
                <w:rFonts w:ascii="TH SarabunIT๙" w:hAnsi="TH SarabunIT๙" w:cs="TH SarabunIT๙" w:hint="cs"/>
                <w:szCs w:val="24"/>
                <w:cs/>
              </w:rPr>
              <w:t>กิจกรรมการส่งเสริมและสนับสนุนการจัดทำแผนพัฒนาร่วมกับชุมชน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395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1) แต่งตั้งเป็นกรรมการจัดทำแผนพัฒนา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การมีส่วนร่วมในการจัดทำแผนงาน/โครงการ 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3) การมีส่วนร่วมในการแสดงความคิดเห็นการปฏิบัติราชการ 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</w:rPr>
              <w:t xml:space="preserve">4)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การมีส่วนร่วมดำเนินการตามโครงการ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(4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4 คะแนน (3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(2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2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  <w:tr w:rsidR="00E62AB3" w:rsidRPr="00796ECE" w:rsidTr="00896D82">
        <w:trPr>
          <w:trHeight w:val="2273"/>
        </w:trPr>
        <w:tc>
          <w:tcPr>
            <w:tcW w:w="3510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3.3.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2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 ดำเนินการให้ประชาชนมีส่วนร่วมตรวจสอบ และประเมินผล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การปฏิบัติงาน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0C0755">
              <w:rPr>
                <w:rFonts w:ascii="TH SarabunIT๙" w:hAnsi="TH SarabunIT๙" w:cs="TH SarabunIT๙"/>
                <w:szCs w:val="24"/>
                <w:cs/>
              </w:rPr>
              <w:t>มาตรการแต่งตั้</w:t>
            </w:r>
            <w:r w:rsidRPr="000C0755">
              <w:rPr>
                <w:rFonts w:ascii="TH SarabunIT๙" w:hAnsi="TH SarabunIT๙" w:cs="TH SarabunIT๙" w:hint="cs"/>
                <w:szCs w:val="24"/>
                <w:cs/>
              </w:rPr>
              <w:t>ง</w:t>
            </w:r>
            <w:r w:rsidRPr="000C0755">
              <w:rPr>
                <w:rFonts w:ascii="TH SarabunIT๙" w:hAnsi="TH SarabunIT๙" w:cs="TH SarabunIT๙"/>
                <w:szCs w:val="24"/>
                <w:cs/>
              </w:rPr>
              <w:t>คณะกรรมการประเมินผลการปฏิบัติราชการ</w:t>
            </w:r>
          </w:p>
        </w:tc>
        <w:tc>
          <w:tcPr>
            <w:tcW w:w="4395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1) แต่งตั้งเป็นกรรมการติดตามประเมินผลแผนพัฒนา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</w:rPr>
              <w:t xml:space="preserve">                                                          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การมีส่วนร่วมตรวจสอบติดตามประเมินผลโครงการ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</w:rPr>
              <w:t xml:space="preserve">3)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การมีส่วนร่วมในการปรับปรุงแก้ไขโครงการ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(3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4 คะแนน (2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</w:tbl>
    <w:p w:rsidR="00E62AB3" w:rsidRDefault="00E62AB3" w:rsidP="00E62AB3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73025</wp:posOffset>
                </wp:positionV>
                <wp:extent cx="819150" cy="504825"/>
                <wp:effectExtent l="9525" t="9525" r="9525" b="952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B3" w:rsidRPr="006B300B" w:rsidRDefault="00E62AB3" w:rsidP="00E62AB3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6B300B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2" style="position:absolute;margin-left:409.1pt;margin-top:5.75pt;width:64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">
                <v:textbox>
                  <w:txbxContent>
                    <w:p w:rsidR="00E62AB3" w:rsidRPr="006B300B" w:rsidRDefault="00E62AB3" w:rsidP="00E62AB3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   </w:t>
                      </w:r>
                      <w:r w:rsidRPr="006B300B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</w:p>
    <w:p w:rsidR="00E62AB3" w:rsidRDefault="00E62AB3" w:rsidP="00E62AB3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                                         </w:t>
      </w:r>
      <w:r w:rsidRPr="007818D1">
        <w:rPr>
          <w:rFonts w:ascii="TH SarabunPSK" w:hAnsi="TH SarabunPSK" w:cs="TH SarabunPSK" w:hint="cs"/>
          <w:sz w:val="36"/>
          <w:szCs w:val="36"/>
          <w:cs/>
        </w:rPr>
        <w:t>รวมคะแนน มิติ</w:t>
      </w:r>
      <w:r w:rsidRPr="00DC44D4">
        <w:rPr>
          <w:rFonts w:ascii="TH SarabunIT๙" w:hAnsi="TH SarabunIT๙" w:cs="TH SarabunIT๙"/>
          <w:sz w:val="36"/>
          <w:szCs w:val="36"/>
          <w:cs/>
        </w:rPr>
        <w:t>ที่ 3</w:t>
      </w: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Pr="00DC44D4" w:rsidRDefault="00E62AB3" w:rsidP="00E62AB3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DC44D4">
        <w:rPr>
          <w:rFonts w:ascii="TH SarabunIT๙" w:hAnsi="TH SarabunIT๙" w:cs="TH SarabunIT๙"/>
          <w:b/>
          <w:bCs/>
          <w:color w:val="000000"/>
          <w:cs/>
        </w:rPr>
        <w:lastRenderedPageBreak/>
        <w:t xml:space="preserve">มิติที่ </w:t>
      </w:r>
      <w:r w:rsidRPr="00DC44D4">
        <w:rPr>
          <w:rFonts w:ascii="TH SarabunIT๙" w:hAnsi="TH SarabunIT๙" w:cs="TH SarabunIT๙"/>
          <w:b/>
          <w:bCs/>
          <w:color w:val="000000"/>
        </w:rPr>
        <w:t xml:space="preserve">4 </w:t>
      </w:r>
      <w:r w:rsidRPr="00DC44D4">
        <w:rPr>
          <w:rFonts w:ascii="TH SarabunIT๙" w:hAnsi="TH SarabunIT๙" w:cs="TH SarabunIT๙"/>
          <w:b/>
          <w:bCs/>
          <w:color w:val="000000"/>
          <w:cs/>
        </w:rPr>
        <w:t>การเสริมสร้างและปรับปรุงกลไกในการตรวจสอบการปฏิบัติราชการ</w:t>
      </w:r>
    </w:p>
    <w:p w:rsidR="00E62AB3" w:rsidRPr="00DC44D4" w:rsidRDefault="00E62AB3" w:rsidP="00E62AB3">
      <w:pPr>
        <w:jc w:val="center"/>
        <w:rPr>
          <w:rFonts w:ascii="TH SarabunIT๙" w:hAnsi="TH SarabunIT๙" w:cs="TH SarabunIT๙"/>
          <w:szCs w:val="24"/>
        </w:rPr>
      </w:pPr>
      <w:r w:rsidRPr="00DC44D4">
        <w:rPr>
          <w:rFonts w:ascii="TH SarabunIT๙" w:hAnsi="TH SarabunIT๙" w:cs="TH SarabunIT๙"/>
          <w:b/>
          <w:bCs/>
          <w:color w:val="000000"/>
          <w:cs/>
        </w:rPr>
        <w:t>ขององค์กรปกครองส่วนท้องถิ่น</w:t>
      </w:r>
      <w:r w:rsidRPr="00DC44D4">
        <w:rPr>
          <w:rFonts w:ascii="TH SarabunIT๙" w:hAnsi="TH SarabunIT๙" w:cs="TH SarabunIT๙"/>
          <w:b/>
          <w:bCs/>
          <w:cs/>
        </w:rPr>
        <w:t xml:space="preserve"> รวม 45 คะแนน</w:t>
      </w:r>
    </w:p>
    <w:p w:rsidR="00E62AB3" w:rsidRPr="00DC44D4" w:rsidRDefault="00E62AB3" w:rsidP="00E62AB3">
      <w:pPr>
        <w:rPr>
          <w:rFonts w:ascii="TH SarabunIT๙" w:hAnsi="TH SarabunIT๙" w:cs="TH SarabunIT๙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4536"/>
        <w:gridCol w:w="1701"/>
      </w:tblGrid>
      <w:tr w:rsidR="00E62AB3" w:rsidRPr="00DC44D4" w:rsidTr="00896D82">
        <w:tc>
          <w:tcPr>
            <w:tcW w:w="9782" w:type="dxa"/>
            <w:gridSpan w:val="3"/>
          </w:tcPr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4.1 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มีการจัดวางระบบ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ตรวจสอบภายในและ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การควบคุมภายใน </w:t>
            </w:r>
            <w:r w:rsidRPr="00DC44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(10 คะแนน)</w:t>
            </w:r>
          </w:p>
        </w:tc>
      </w:tr>
      <w:tr w:rsidR="00E62AB3" w:rsidRPr="00DC44D4" w:rsidTr="00896D82">
        <w:tc>
          <w:tcPr>
            <w:tcW w:w="3545" w:type="dxa"/>
          </w:tcPr>
          <w:p w:rsidR="00E62AB3" w:rsidRPr="00DC44D4" w:rsidRDefault="00E62AB3" w:rsidP="00896D82">
            <w:pPr>
              <w:jc w:val="center"/>
              <w:rPr>
                <w:rFonts w:ascii="TH SarabunIT๙" w:hAnsi="TH SarabunIT๙" w:cs="TH SarabunIT๙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536" w:type="dxa"/>
          </w:tcPr>
          <w:p w:rsidR="00E62AB3" w:rsidRPr="00DC44D4" w:rsidRDefault="00E62AB3" w:rsidP="00896D82">
            <w:pPr>
              <w:jc w:val="center"/>
              <w:rPr>
                <w:rFonts w:ascii="TH SarabunIT๙" w:hAnsi="TH SarabunIT๙" w:cs="TH SarabunIT๙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62AB3" w:rsidRPr="00DC44D4" w:rsidRDefault="00E62AB3" w:rsidP="00896D82">
            <w:pPr>
              <w:jc w:val="center"/>
              <w:rPr>
                <w:rFonts w:ascii="TH SarabunIT๙" w:hAnsi="TH SarabunIT๙" w:cs="TH SarabunIT๙"/>
              </w:rPr>
            </w:pPr>
            <w:r w:rsidRPr="00DC44D4">
              <w:rPr>
                <w:rFonts w:ascii="TH SarabunIT๙" w:hAnsi="TH SarabunIT๙" w:cs="TH SarabunIT๙"/>
                <w:szCs w:val="24"/>
                <w:cs/>
              </w:rPr>
              <w:t>ประเมินตนเอง</w:t>
            </w:r>
          </w:p>
        </w:tc>
      </w:tr>
      <w:tr w:rsidR="00E62AB3" w:rsidRPr="00DC44D4" w:rsidTr="00896D82">
        <w:trPr>
          <w:trHeight w:val="2308"/>
        </w:trPr>
        <w:tc>
          <w:tcPr>
            <w:tcW w:w="3545" w:type="dxa"/>
          </w:tcPr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4.1.1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มี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การจัดทำและรายงานการจัดทำระบบ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ตรวจสอบ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ภายใน 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DC44D4">
              <w:rPr>
                <w:rFonts w:ascii="TH SarabunIT๙" w:hAnsi="TH SarabunIT๙" w:cs="TH SarabunIT๙"/>
                <w:color w:val="000000"/>
                <w:sz w:val="20"/>
                <w:szCs w:val="20"/>
                <w:u w:val="dotted"/>
              </w:rPr>
              <w:t xml:space="preserve">   </w:t>
            </w:r>
            <w:r w:rsidRPr="00DC44D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FD03E7" w:rsidRDefault="00E62AB3" w:rsidP="00896D8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FD03E7">
              <w:rPr>
                <w:rFonts w:ascii="TH SarabunIT๙" w:hAnsi="TH SarabunIT๙" w:cs="TH SarabunIT๙"/>
                <w:szCs w:val="24"/>
                <w:cs/>
              </w:rPr>
              <w:t>โครงการจัดท</w:t>
            </w:r>
            <w:r w:rsidRPr="00FD03E7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FD03E7">
              <w:rPr>
                <w:rFonts w:ascii="TH SarabunIT๙" w:hAnsi="TH SarabunIT๙" w:cs="TH SarabunIT๙"/>
                <w:szCs w:val="24"/>
                <w:cs/>
              </w:rPr>
              <w:t>แผนการตรวจสอบภายในประจ</w:t>
            </w:r>
            <w:r w:rsidRPr="00FD03E7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FD03E7">
              <w:rPr>
                <w:rFonts w:ascii="TH SarabunIT๙" w:hAnsi="TH SarabunIT๙" w:cs="TH SarabunIT๙"/>
                <w:szCs w:val="24"/>
                <w:cs/>
              </w:rPr>
              <w:t>ปี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4536" w:type="dxa"/>
          </w:tcPr>
          <w:p w:rsidR="00E62AB3" w:rsidRPr="00DC44D4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AD0230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AD0230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1) </w:t>
            </w:r>
            <w:r w:rsidRPr="00AD0230">
              <w:rPr>
                <w:rFonts w:ascii="TH SarabunIT๙" w:hAnsi="TH SarabunIT๙" w:cs="TH SarabunIT๙" w:hint="cs"/>
                <w:szCs w:val="24"/>
                <w:cs/>
              </w:rPr>
              <w:t>มี</w:t>
            </w:r>
            <w:r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หน่วยงานตรวจสอบภายใน/</w:t>
            </w:r>
            <w:r w:rsidRPr="00AD0230">
              <w:rPr>
                <w:rFonts w:ascii="TH SarabunIT๙" w:hAnsi="TH SarabunIT๙" w:cs="TH SarabunIT๙" w:hint="cs"/>
                <w:szCs w:val="24"/>
                <w:cs/>
              </w:rPr>
              <w:t>มีผู้ปฏิบัติหน้าที่ตรวจสอบภายในที่</w:t>
            </w:r>
            <w:r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มีการทำงานอย่างเป็นอิสระ </w:t>
            </w:r>
          </w:p>
          <w:p w:rsidR="00E62AB3" w:rsidRPr="00AD0230" w:rsidRDefault="00E62AB3" w:rsidP="00896D82">
            <w:pPr>
              <w:jc w:val="thaiDistribute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AD0230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) </w:t>
            </w:r>
            <w:r w:rsidRPr="00AD0230">
              <w:rPr>
                <w:rFonts w:ascii="TH SarabunIT๙" w:hAnsi="TH SarabunIT๙" w:cs="TH SarabunIT๙"/>
                <w:color w:val="000000"/>
                <w:szCs w:val="24"/>
                <w:cs/>
              </w:rPr>
              <w:t>มีการนำผลการตรวจสอบภายในไป</w:t>
            </w:r>
            <w:r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ใช้ในการ</w:t>
            </w:r>
            <w:r w:rsidRPr="00AD0230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ปรับปรุงเพื่อให้เกิดประสิทธิภาพในการป้องกันการทุจริต  </w:t>
            </w:r>
          </w:p>
          <w:p w:rsidR="00E62AB3" w:rsidRPr="00AD0230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AD0230">
              <w:rPr>
                <w:rFonts w:ascii="TH SarabunIT๙" w:hAnsi="TH SarabunIT๙" w:cs="TH SarabunIT๙" w:hint="cs"/>
                <w:szCs w:val="24"/>
                <w:cs/>
              </w:rPr>
              <w:t>3) มีการ</w:t>
            </w:r>
            <w:r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เผยแพร่ผลการตรวจสอบภายในให้สาธารณชนทราบ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</w:p>
        </w:tc>
        <w:tc>
          <w:tcPr>
            <w:tcW w:w="1701" w:type="dxa"/>
          </w:tcPr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  <w:cs/>
              </w:rPr>
              <w:t>ระดับคะแนน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(3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4 คะแนน (2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  <w:tr w:rsidR="00E62AB3" w:rsidRPr="00796ECE" w:rsidTr="00896D82">
        <w:trPr>
          <w:trHeight w:val="2253"/>
        </w:trPr>
        <w:tc>
          <w:tcPr>
            <w:tcW w:w="3545" w:type="dxa"/>
          </w:tcPr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4.1.2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มี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การจัดทำและรายงานการจัดทำระบบ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ควบคุม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ภายใน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FD03E7">
              <w:rPr>
                <w:rFonts w:ascii="TH SarabunIT๙" w:hAnsi="TH SarabunIT๙" w:cs="TH SarabunIT๙"/>
                <w:szCs w:val="24"/>
                <w:cs/>
              </w:rPr>
              <w:t>โครงการจัดท</w:t>
            </w:r>
            <w:r w:rsidRPr="00FD03E7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FD03E7">
              <w:rPr>
                <w:rFonts w:ascii="TH SarabunIT๙" w:hAnsi="TH SarabunIT๙" w:cs="TH SarabunIT๙"/>
                <w:szCs w:val="24"/>
                <w:cs/>
              </w:rPr>
              <w:t>รายงานการควบคุมภายใน</w:t>
            </w:r>
          </w:p>
        </w:tc>
        <w:tc>
          <w:tcPr>
            <w:tcW w:w="4536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AD0230" w:rsidRDefault="00E62AB3" w:rsidP="00896D82">
            <w:pPr>
              <w:jc w:val="thaiDistribute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1) </w:t>
            </w:r>
            <w:r w:rsidRPr="00AD0230">
              <w:rPr>
                <w:rFonts w:ascii="TH SarabunIT๙" w:hAnsi="TH SarabunIT๙" w:cs="TH SarabunIT๙" w:hint="cs"/>
                <w:szCs w:val="24"/>
                <w:cs/>
              </w:rPr>
              <w:t>มี</w:t>
            </w:r>
            <w:r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ระบบการควบคุม</w:t>
            </w:r>
            <w:r w:rsidRPr="00AD0230">
              <w:rPr>
                <w:rFonts w:ascii="TH SarabunIT๙" w:hAnsi="TH SarabunIT๙" w:cs="TH SarabunIT๙" w:hint="cs"/>
                <w:szCs w:val="24"/>
                <w:cs/>
              </w:rPr>
              <w:t>ภายใน</w:t>
            </w:r>
            <w:r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</w:p>
          <w:p w:rsidR="00E62AB3" w:rsidRPr="00AD0230" w:rsidRDefault="00E62AB3" w:rsidP="00896D82">
            <w:pPr>
              <w:jc w:val="thaiDistribute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AD0230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) </w:t>
            </w:r>
            <w:r w:rsidRPr="00AD0230">
              <w:rPr>
                <w:rFonts w:ascii="TH SarabunIT๙" w:hAnsi="TH SarabunIT๙" w:cs="TH SarabunIT๙"/>
                <w:color w:val="000000"/>
                <w:szCs w:val="24"/>
                <w:cs/>
              </w:rPr>
              <w:t>มีการนำผลการ</w:t>
            </w:r>
            <w:r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ควบคุม</w:t>
            </w:r>
            <w:r w:rsidRPr="00AD0230">
              <w:rPr>
                <w:rFonts w:ascii="TH SarabunIT๙" w:hAnsi="TH SarabunIT๙" w:cs="TH SarabunIT๙"/>
                <w:color w:val="000000"/>
                <w:szCs w:val="24"/>
                <w:cs/>
              </w:rPr>
              <w:t>ภายในไป</w:t>
            </w:r>
            <w:r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ใช้ในการ</w:t>
            </w:r>
            <w:r w:rsidRPr="00AD0230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ปรับปรุงเพื่อให้เกิดประสิทธิภาพในการป้องกันการทุจริต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AD0230">
              <w:rPr>
                <w:rFonts w:ascii="TH SarabunIT๙" w:hAnsi="TH SarabunIT๙" w:cs="TH SarabunIT๙" w:hint="cs"/>
                <w:szCs w:val="24"/>
                <w:cs/>
              </w:rPr>
              <w:t>3) มีการ</w:t>
            </w:r>
            <w:r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เผยแพร่ผลการควบคุมภายในให้สาธารณชนทราบ</w:t>
            </w:r>
          </w:p>
        </w:tc>
        <w:tc>
          <w:tcPr>
            <w:tcW w:w="170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(3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4 คะแนน (2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</w:tbl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53"/>
        <w:gridCol w:w="1984"/>
      </w:tblGrid>
      <w:tr w:rsidR="00E62AB3" w:rsidRPr="00796ECE" w:rsidTr="00896D82">
        <w:tc>
          <w:tcPr>
            <w:tcW w:w="9747" w:type="dxa"/>
            <w:gridSpan w:val="3"/>
          </w:tcPr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 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(15 คะแนน)</w:t>
            </w:r>
          </w:p>
        </w:tc>
      </w:tr>
      <w:tr w:rsidR="00E62AB3" w:rsidRPr="00796ECE" w:rsidTr="00896D82">
        <w:tc>
          <w:tcPr>
            <w:tcW w:w="3510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253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984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62AB3" w:rsidRPr="00796ECE" w:rsidTr="00896D82">
        <w:tc>
          <w:tcPr>
            <w:tcW w:w="3510" w:type="dxa"/>
          </w:tcPr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4.2.1 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 xml:space="preserve"> 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DC44D4">
              <w:rPr>
                <w:rFonts w:ascii="TH SarabunIT๙" w:hAnsi="TH SarabunIT๙" w:cs="TH SarabunIT๙"/>
                <w:color w:val="000000"/>
                <w:sz w:val="20"/>
                <w:szCs w:val="20"/>
                <w:u w:val="dotted"/>
              </w:rPr>
              <w:t xml:space="preserve">   </w:t>
            </w:r>
            <w:r w:rsidRPr="00DC44D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FD03E7" w:rsidRDefault="00E62AB3" w:rsidP="00896D8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FD03E7">
              <w:rPr>
                <w:rFonts w:ascii="TH SarabunIT๙" w:hAnsi="TH SarabunIT๙" w:cs="TH SarabunIT๙"/>
                <w:szCs w:val="24"/>
                <w:cs/>
              </w:rPr>
              <w:t>มาตรการเปิดเผยข้อมูลข่าวสารเพื่อการตรวจสอบ</w:t>
            </w:r>
            <w:r w:rsidRPr="00FD03E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D03E7">
              <w:rPr>
                <w:rFonts w:ascii="TH SarabunIT๙" w:hAnsi="TH SarabunIT๙" w:cs="TH SarabunIT๙"/>
                <w:szCs w:val="24"/>
                <w:cs/>
              </w:rPr>
              <w:t>ก</w:t>
            </w:r>
            <w:r w:rsidRPr="00FD03E7">
              <w:rPr>
                <w:rFonts w:ascii="TH SarabunIT๙" w:hAnsi="TH SarabunIT๙" w:cs="TH SarabunIT๙" w:hint="cs"/>
                <w:szCs w:val="24"/>
                <w:cs/>
              </w:rPr>
              <w:t>ำ</w:t>
            </w:r>
            <w:r w:rsidRPr="00FD03E7">
              <w:rPr>
                <w:rFonts w:ascii="TH SarabunIT๙" w:hAnsi="TH SarabunIT๙" w:cs="TH SarabunIT๙"/>
                <w:szCs w:val="24"/>
                <w:cs/>
              </w:rPr>
              <w:t>กับ ดูแล การบริหารงานบุคค</w:t>
            </w:r>
            <w:r w:rsidRPr="00FD03E7">
              <w:rPr>
                <w:rFonts w:ascii="TH SarabunIT๙" w:hAnsi="TH SarabunIT๙" w:cs="TH SarabunIT๙" w:hint="cs"/>
                <w:szCs w:val="24"/>
                <w:cs/>
              </w:rPr>
              <w:t>ล</w:t>
            </w:r>
            <w:r w:rsidRPr="00FD03E7">
              <w:rPr>
                <w:rFonts w:ascii="TH SarabunIT๙" w:hAnsi="TH SarabunIT๙" w:cs="TH SarabunIT๙"/>
                <w:szCs w:val="24"/>
                <w:cs/>
              </w:rPr>
              <w:t>เกี่ยวกับ การบรรจุ</w:t>
            </w:r>
            <w:r w:rsidRPr="00FD03E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D03E7">
              <w:rPr>
                <w:rFonts w:ascii="TH SarabunIT๙" w:hAnsi="TH SarabunIT๙" w:cs="TH SarabunIT๙"/>
                <w:szCs w:val="24"/>
                <w:cs/>
              </w:rPr>
              <w:t>แต่งตั้ง การโอน การย้าย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4253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1C250D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1C250D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1) มีการนำผลประเมินความพึงพอใจของประชาชนมาประกอบการพิจารณาการบริหารงานบุคคล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1C250D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เปิดเผยข้อมูล</w:t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ข่าวสาร/แนวทางการบริหารงานบุคคล</w:t>
            </w:r>
          </w:p>
        </w:tc>
        <w:tc>
          <w:tcPr>
            <w:tcW w:w="1984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  <w:tr w:rsidR="00E62AB3" w:rsidRPr="00796ECE" w:rsidTr="00896D82">
        <w:trPr>
          <w:trHeight w:val="2433"/>
        </w:trPr>
        <w:tc>
          <w:tcPr>
            <w:tcW w:w="3510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4.2.2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ส่งเสริมให้ประชาชนมีส่วนร่วมตรวจสอบ กำกับ ดูแลการบริหารงบประมาณ การรับ - จ่ายเงิน การหาประโยชน์จากทรัพย์สินของทางราชการ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EB1A17">
              <w:rPr>
                <w:rFonts w:ascii="TH SarabunIT๙" w:hAnsi="TH SarabunIT๙" w:cs="TH SarabunIT๙"/>
                <w:szCs w:val="24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4253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1C250D" w:rsidRDefault="00E62AB3" w:rsidP="00896D82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Pr="001C250D">
              <w:rPr>
                <w:rFonts w:ascii="TH SarabunIT๙" w:hAnsi="TH SarabunIT๙" w:cs="TH SarabunIT๙"/>
                <w:color w:val="000000"/>
                <w:spacing w:val="-4"/>
                <w:szCs w:val="24"/>
                <w:cs/>
              </w:rPr>
              <w:t>1) จัดให้ประชาชนเข้าร่วมสังเกตการณ์ในการบริหารงบประมาณ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1C250D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การจัดให้มีและการเผยแพร่รายละเอียดข้อมูลการดำเนินโครงการและการ</w:t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ใช้งบประมาณ ให้ประชาชนในท้องถิ่นได้ทราบล่วงหน้าและให้ข้อมูลที่ว่านี้แก่บุคคลที่ร้องขอหรือขอดู</w:t>
            </w:r>
          </w:p>
        </w:tc>
        <w:tc>
          <w:tcPr>
            <w:tcW w:w="1984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  <w:tr w:rsidR="00E62AB3" w:rsidRPr="00796ECE" w:rsidTr="00896D82">
        <w:trPr>
          <w:trHeight w:val="2114"/>
        </w:trPr>
        <w:tc>
          <w:tcPr>
            <w:tcW w:w="3510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4.2.3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ส่งเสริมให้ประชาชนมีส่วนร่วมตรวจสอบ กำกับ ดูแลการจัดหาพัสดุ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EB1A17">
              <w:rPr>
                <w:rFonts w:ascii="TH SarabunIT๙" w:hAnsi="TH SarabunIT๙" w:cs="TH SarabunIT๙" w:hint="cs"/>
                <w:szCs w:val="24"/>
                <w:cs/>
              </w:rPr>
              <w:t>กิ</w:t>
            </w:r>
            <w:r w:rsidRPr="00EB1A17">
              <w:rPr>
                <w:rFonts w:ascii="TH SarabunIT๙" w:hAnsi="TH SarabunIT๙" w:cs="TH SarabunIT๙"/>
                <w:szCs w:val="24"/>
                <w:cs/>
              </w:rPr>
              <w:t>จกรรมการจัดห</w:t>
            </w:r>
            <w:r w:rsidRPr="00EB1A17">
              <w:rPr>
                <w:rFonts w:ascii="TH SarabunIT๙" w:hAnsi="TH SarabunIT๙" w:cs="TH SarabunIT๙" w:hint="cs"/>
                <w:szCs w:val="24"/>
                <w:cs/>
              </w:rPr>
              <w:t>า</w:t>
            </w:r>
            <w:r w:rsidRPr="00EB1A17">
              <w:rPr>
                <w:rFonts w:ascii="TH SarabunIT๙" w:hAnsi="TH SarabunIT๙" w:cs="TH SarabunIT๙"/>
                <w:szCs w:val="24"/>
                <w:cs/>
              </w:rPr>
              <w:t>คณะกรรมการจัดซื้อจัดจ้างจากตัวแทนชุมชน</w:t>
            </w:r>
          </w:p>
        </w:tc>
        <w:tc>
          <w:tcPr>
            <w:tcW w:w="4253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 w:hint="cs"/>
                <w:color w:val="000000"/>
                <w:spacing w:val="-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 </w:t>
            </w:r>
            <w:r w:rsidRPr="00DC44D4">
              <w:rPr>
                <w:rFonts w:ascii="TH SarabunIT๙" w:hAnsi="TH SarabunIT๙" w:cs="TH SarabunIT๙"/>
                <w:color w:val="000000"/>
                <w:spacing w:val="-4"/>
                <w:szCs w:val="24"/>
                <w:cs/>
              </w:rPr>
              <w:t>1) เปิดโอกาสให้ประชาชนเข้</w:t>
            </w:r>
            <w:r>
              <w:rPr>
                <w:rFonts w:ascii="TH SarabunIT๙" w:hAnsi="TH SarabunIT๙" w:cs="TH SarabunIT๙"/>
                <w:color w:val="000000"/>
                <w:spacing w:val="-4"/>
                <w:szCs w:val="24"/>
                <w:cs/>
              </w:rPr>
              <w:t>าร่วมสังเกตการณ์ในการจัดหาพัสดุ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Cs w:val="24"/>
                <w:cs/>
              </w:rPr>
              <w:t>ในขั้นตอนใดขั้นตอนหนึ่ง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 2) ฝึกอบรมให้ความรู้ที่เกี่ยวข้องกับการพัสดุ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 3) 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และตามช่องทางที่ประชาชนเข้าถึงข้อมูลได้โดยสะดวก</w:t>
            </w:r>
          </w:p>
        </w:tc>
        <w:tc>
          <w:tcPr>
            <w:tcW w:w="1984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(3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4 คะแนน (2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</w:tbl>
    <w:p w:rsidR="00E62AB3" w:rsidRPr="001F49FD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2126"/>
      </w:tblGrid>
      <w:tr w:rsidR="00E62AB3" w:rsidRPr="00796ECE" w:rsidTr="00896D82">
        <w:tc>
          <w:tcPr>
            <w:tcW w:w="9747" w:type="dxa"/>
            <w:gridSpan w:val="3"/>
          </w:tcPr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4.3 การส่งเสริมบทบาทการตรวจสอบของสภาท้องถิ่น</w:t>
            </w:r>
            <w:r w:rsidRPr="00DC44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(10 คะแนน)</w:t>
            </w:r>
          </w:p>
        </w:tc>
      </w:tr>
      <w:tr w:rsidR="00E62AB3" w:rsidRPr="00796ECE" w:rsidTr="00896D82">
        <w:tc>
          <w:tcPr>
            <w:tcW w:w="3510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111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62AB3" w:rsidRPr="00796ECE" w:rsidTr="00896D82">
        <w:tc>
          <w:tcPr>
            <w:tcW w:w="3510" w:type="dxa"/>
          </w:tcPr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Cs w:val="24"/>
              </w:rPr>
              <w:t xml:space="preserve">4.3.1 </w:t>
            </w:r>
            <w:r w:rsidRPr="00DC44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  <w:t xml:space="preserve"> 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DC44D4">
              <w:rPr>
                <w:rFonts w:ascii="TH SarabunIT๙" w:hAnsi="TH SarabunIT๙" w:cs="TH SarabunIT๙"/>
                <w:color w:val="000000"/>
                <w:sz w:val="20"/>
                <w:szCs w:val="20"/>
                <w:u w:val="dotted"/>
              </w:rPr>
              <w:t xml:space="preserve">   </w:t>
            </w:r>
            <w:r w:rsidRPr="00DC44D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EB1A17" w:rsidRDefault="00E62AB3" w:rsidP="00896D82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EB1A17">
              <w:rPr>
                <w:rFonts w:ascii="TH SarabunIT๙" w:hAnsi="TH SarabunIT๙" w:cs="TH SarabunIT๙" w:hint="cs"/>
                <w:szCs w:val="24"/>
                <w:cs/>
              </w:rPr>
              <w:t>กิ</w:t>
            </w:r>
            <w:r w:rsidRPr="00EB1A17">
              <w:rPr>
                <w:rFonts w:ascii="TH SarabunIT๙" w:hAnsi="TH SarabunIT๙" w:cs="TH SarabunIT๙"/>
                <w:szCs w:val="24"/>
                <w:cs/>
              </w:rPr>
              <w:t>จกรรมการส่งเสริมและพัฒนาศักยภาพสมาชิกสภาท้องถิ่น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11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 ศึกษาดูงานการปฏิบัติงานของสภาท้องถิ่น และการเสริมสร้างความรู้ในการปฏิบัติหน้าที่ของฝ่ายบริหารให้เป็นตามกฎหมาย/ระเบียบ ที่เกี่ยวข้อง</w:t>
            </w:r>
          </w:p>
        </w:tc>
        <w:tc>
          <w:tcPr>
            <w:tcW w:w="2126" w:type="dxa"/>
          </w:tcPr>
          <w:p w:rsidR="00E62AB3" w:rsidRPr="00796ECE" w:rsidRDefault="00E62AB3" w:rsidP="00896D82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5 คะแนน (มีโครงการ)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</w:t>
            </w:r>
            <w:r w:rsidRPr="00796ECE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E62AB3" w:rsidRPr="00796ECE" w:rsidTr="00896D82">
        <w:trPr>
          <w:trHeight w:val="2329"/>
        </w:trPr>
        <w:tc>
          <w:tcPr>
            <w:tcW w:w="3510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4.3.2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EB1A17">
              <w:rPr>
                <w:rFonts w:ascii="TH SarabunIT๙" w:hAnsi="TH SarabunIT๙" w:cs="TH SarabunIT๙"/>
                <w:szCs w:val="24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4111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ไม่ว่าจะเป็นการตั้งคณะกรรมการตรวจสอบ การตั้งกระทู้ รวมทั้งการทำความเข้าใจล่วงหน้าในข้อกฎหมาย ระเบียบ คำสั่งที่เกี่ยวข้องกับเรื่องที่ฝ่ายบริหารเสนอให้สภาพิจารณา</w:t>
            </w:r>
          </w:p>
        </w:tc>
        <w:tc>
          <w:tcPr>
            <w:tcW w:w="2126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5 คะแนน (มีโครงการ)</w:t>
            </w:r>
          </w:p>
          <w:p w:rsidR="00E62AB3" w:rsidRPr="000A6955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(ไม่มีโครงการ)</w:t>
            </w:r>
          </w:p>
        </w:tc>
      </w:tr>
    </w:tbl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828"/>
        <w:gridCol w:w="2126"/>
      </w:tblGrid>
      <w:tr w:rsidR="00E62AB3" w:rsidRPr="00796ECE" w:rsidTr="00896D82">
        <w:tc>
          <w:tcPr>
            <w:tcW w:w="9464" w:type="dxa"/>
            <w:gridSpan w:val="3"/>
          </w:tcPr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  <w:r w:rsidRPr="00DC44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เสริมพลังการมีส่วนร่วมของชุมชน (</w:t>
            </w:r>
            <w:r w:rsidRPr="00DC44D4">
              <w:rPr>
                <w:rFonts w:ascii="TH SarabunIT๙" w:hAnsi="TH SarabunIT๙" w:cs="TH SarabunIT๙"/>
                <w:b/>
                <w:bCs/>
                <w:sz w:val="28"/>
              </w:rPr>
              <w:t xml:space="preserve">Community) </w:t>
            </w:r>
            <w:r w:rsidRPr="00DC44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และบูรณาการทุกภาคส่วนเพื่อต่อต้านการทุจริต (10 คะแนน)</w:t>
            </w:r>
          </w:p>
        </w:tc>
      </w:tr>
      <w:tr w:rsidR="00E62AB3" w:rsidRPr="00796ECE" w:rsidTr="00896D82">
        <w:tc>
          <w:tcPr>
            <w:tcW w:w="3510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3828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</w:tcPr>
          <w:p w:rsidR="00E62AB3" w:rsidRPr="00796ECE" w:rsidRDefault="00E62AB3" w:rsidP="00896D82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62AB3" w:rsidRPr="00796ECE" w:rsidTr="00896D82">
        <w:trPr>
          <w:trHeight w:val="2069"/>
        </w:trPr>
        <w:tc>
          <w:tcPr>
            <w:tcW w:w="3510" w:type="dxa"/>
          </w:tcPr>
          <w:p w:rsidR="00E62AB3" w:rsidRPr="00DC44D4" w:rsidRDefault="00E62AB3" w:rsidP="00896D82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4.4.1 ส่งเสริมให้มีการดำเนินการเฝ้าระวังการทุจริต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Pr="00EB1A17" w:rsidRDefault="00E62AB3" w:rsidP="00896D82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EB1A17">
              <w:rPr>
                <w:rFonts w:ascii="TH SarabunIT๙" w:hAnsi="TH SarabunIT๙" w:cs="TH SarabunIT๙" w:hint="cs"/>
                <w:szCs w:val="24"/>
                <w:cs/>
              </w:rPr>
              <w:t>กิจกรรม</w:t>
            </w:r>
            <w:r w:rsidRPr="00EB1A17">
              <w:rPr>
                <w:rFonts w:ascii="TH SarabunIT๙" w:hAnsi="TH SarabunIT๙" w:cs="TH SarabunIT๙"/>
                <w:szCs w:val="24"/>
                <w:cs/>
              </w:rPr>
              <w:t>เฝ้าระวังการคอร์รัปชันโดยภาคประชาชน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828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1) มีการเผยแพร่หลักการ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 ๆ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52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2) สร้างชุมชนเฝ้าระวังการต่อต้านการทุจริต</w:t>
            </w:r>
          </w:p>
        </w:tc>
        <w:tc>
          <w:tcPr>
            <w:tcW w:w="2126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62AB3" w:rsidRPr="00DC44D4" w:rsidRDefault="00E62AB3" w:rsidP="00896D8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  <w:tr w:rsidR="00E62AB3" w:rsidRPr="00796ECE" w:rsidTr="00896D82">
        <w:tc>
          <w:tcPr>
            <w:tcW w:w="3510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Cs w:val="24"/>
              </w:rPr>
              <w:t>4.4.2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บูรณาการทุกภาคส่วนเพื่อต่อต้านการทุจริต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62AB3" w:rsidRDefault="00E62AB3" w:rsidP="00896D82">
            <w:pPr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- </w:t>
            </w:r>
            <w:r w:rsidRPr="00EB1A17">
              <w:rPr>
                <w:rFonts w:ascii="TH SarabunIT๙" w:hAnsi="TH SarabunIT๙" w:cs="TH SarabunIT๙" w:hint="cs"/>
                <w:szCs w:val="24"/>
                <w:cs/>
              </w:rPr>
              <w:t>กิ</w:t>
            </w:r>
            <w:r w:rsidRPr="00EB1A17">
              <w:rPr>
                <w:rFonts w:ascii="TH SarabunIT๙" w:hAnsi="TH SarabunIT๙" w:cs="TH SarabunIT๙"/>
                <w:szCs w:val="24"/>
                <w:cs/>
              </w:rPr>
              <w:t xml:space="preserve">จกรรมองค์กรใสสะอาด ต่อต้านคอร์รัปชั่น 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EB1A17">
              <w:rPr>
                <w:rFonts w:ascii="TH SarabunIT๙" w:hAnsi="TH SarabunIT๙" w:cs="TH SarabunIT๙"/>
                <w:szCs w:val="24"/>
              </w:rPr>
              <w:t xml:space="preserve">2 </w:t>
            </w:r>
            <w:r w:rsidRPr="00EB1A17">
              <w:rPr>
                <w:rFonts w:ascii="TH SarabunIT๙" w:hAnsi="TH SarabunIT๙" w:cs="TH SarabunIT๙"/>
                <w:szCs w:val="24"/>
                <w:cs/>
              </w:rPr>
              <w:t xml:space="preserve">ม </w:t>
            </w:r>
            <w:r w:rsidRPr="00EB1A17">
              <w:rPr>
                <w:rFonts w:ascii="TH SarabunIT๙" w:hAnsi="TH SarabunIT๙" w:cs="TH SarabunIT๙"/>
                <w:szCs w:val="24"/>
              </w:rPr>
              <w:t xml:space="preserve">2 </w:t>
            </w:r>
            <w:r w:rsidRPr="00EB1A17">
              <w:rPr>
                <w:rFonts w:ascii="TH SarabunIT๙" w:hAnsi="TH SarabunIT๙" w:cs="TH SarabunIT๙"/>
                <w:szCs w:val="24"/>
                <w:cs/>
              </w:rPr>
              <w:t>ต (ไม่รับ ไม่ให้ ติดตาม ตรวจสอบ)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828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796ECE">
              <w:rPr>
                <w:rFonts w:ascii="TH SarabunPSK" w:hAnsi="TH SarabunPSK" w:cs="TH SarabunPSK"/>
                <w:szCs w:val="24"/>
                <w:cs/>
              </w:rPr>
              <w:t>มีการพัฒนาเครือข่ายและสร้างความร่วมมือกับทุกภาคส่วนเพื่อต่อต้านการ</w:t>
            </w: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ทุจริต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(</w:t>
            </w: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ภาครัฐ ภาคธุรกิจเอกชน ภาคประชาสังคม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)</w:t>
            </w:r>
          </w:p>
        </w:tc>
        <w:tc>
          <w:tcPr>
            <w:tcW w:w="2126" w:type="dxa"/>
          </w:tcPr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62AB3" w:rsidRPr="000A6955" w:rsidRDefault="00E62AB3" w:rsidP="00896D8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2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A6955">
              <w:rPr>
                <w:rFonts w:ascii="TH SarabunIT๙" w:hAnsi="TH SarabunIT๙" w:cs="TH SarabunIT๙"/>
                <w:szCs w:val="24"/>
                <w:cs/>
              </w:rPr>
              <w:t>5 คะแนน (มีโครงการ)</w:t>
            </w:r>
          </w:p>
          <w:p w:rsidR="00E62AB3" w:rsidRPr="00796ECE" w:rsidRDefault="00E62AB3" w:rsidP="00896D82">
            <w:pPr>
              <w:rPr>
                <w:rFonts w:ascii="TH SarabunPSK" w:hAnsi="TH SarabunPSK" w:cs="TH SarabunPSK"/>
                <w:szCs w:val="24"/>
                <w:cs/>
              </w:rPr>
            </w:pPr>
            <w:r w:rsidRPr="000A69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0A6955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(ไม่มีโครงการ)</w:t>
            </w:r>
          </w:p>
        </w:tc>
      </w:tr>
    </w:tbl>
    <w:p w:rsidR="00E62AB3" w:rsidRDefault="00E62AB3" w:rsidP="00E62AB3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85090</wp:posOffset>
                </wp:positionV>
                <wp:extent cx="819150" cy="504825"/>
                <wp:effectExtent l="10160" t="8255" r="8890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B3" w:rsidRPr="0083717D" w:rsidRDefault="00E62AB3" w:rsidP="00E62AB3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83717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33" style="position:absolute;margin-left:403.15pt;margin-top:6.7pt;width:64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">
                <v:textbox>
                  <w:txbxContent>
                    <w:p w:rsidR="00E62AB3" w:rsidRPr="0083717D" w:rsidRDefault="00E62AB3" w:rsidP="00E62AB3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   </w:t>
                      </w:r>
                      <w:r w:rsidRPr="0083717D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</w:p>
    <w:p w:rsidR="00E62AB3" w:rsidRDefault="00E62AB3" w:rsidP="00E62AB3">
      <w:pPr>
        <w:ind w:left="5760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818D1">
        <w:rPr>
          <w:rFonts w:ascii="TH SarabunPSK" w:hAnsi="TH SarabunPSK" w:cs="TH SarabunPSK" w:hint="cs"/>
          <w:sz w:val="36"/>
          <w:szCs w:val="36"/>
          <w:cs/>
        </w:rPr>
        <w:t>รวม</w:t>
      </w:r>
      <w:r w:rsidRPr="000A6955">
        <w:rPr>
          <w:rFonts w:ascii="TH SarabunIT๙" w:hAnsi="TH SarabunIT๙" w:cs="TH SarabunIT๙"/>
          <w:sz w:val="36"/>
          <w:szCs w:val="36"/>
          <w:cs/>
        </w:rPr>
        <w:t>คะแนน มิติที่ 4</w:t>
      </w: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</w:p>
    <w:p w:rsidR="00E62AB3" w:rsidRDefault="00E62AB3" w:rsidP="00E62AB3">
      <w:pPr>
        <w:rPr>
          <w:rFonts w:ascii="TH SarabunPSK" w:hAnsi="TH SarabunPSK" w:cs="TH SarabunPSK" w:hint="cs"/>
          <w:szCs w:val="24"/>
        </w:rPr>
      </w:pPr>
      <w:r>
        <w:rPr>
          <w:rFonts w:ascii="TH SarabunPSK" w:hAnsi="TH SarabunPSK" w:cs="TH SarabunPSK" w:hint="c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53975</wp:posOffset>
                </wp:positionV>
                <wp:extent cx="819150" cy="504825"/>
                <wp:effectExtent l="5080" t="8255" r="13970" b="1079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B3" w:rsidRPr="0083717D" w:rsidRDefault="00E62AB3" w:rsidP="00E62AB3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Pr="0083717D">
                              <w:rPr>
                                <w:rFonts w:ascii="TH SarabunIT๙" w:hAnsi="TH SarabunIT๙" w:cs="TH SarabunIT๙"/>
                                <w:sz w:val="36"/>
                                <w:szCs w:val="40"/>
                              </w:rPr>
                              <w:t>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34" style="position:absolute;margin-left:404.25pt;margin-top:4.25pt;width:64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">
                <v:textbox>
                  <w:txbxContent>
                    <w:p w:rsidR="00E62AB3" w:rsidRPr="0083717D" w:rsidRDefault="00E62AB3" w:rsidP="00E62AB3">
                      <w:pPr>
                        <w:rPr>
                          <w:rFonts w:ascii="TH SarabunIT๙" w:hAnsi="TH SarabunIT๙" w:cs="TH SarabunIT๙"/>
                          <w:sz w:val="36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40"/>
                        </w:rPr>
                        <w:t xml:space="preserve">   </w:t>
                      </w:r>
                      <w:r w:rsidRPr="0083717D">
                        <w:rPr>
                          <w:rFonts w:ascii="TH SarabunIT๙" w:hAnsi="TH SarabunIT๙" w:cs="TH SarabunIT๙"/>
                          <w:sz w:val="36"/>
                          <w:szCs w:val="40"/>
                        </w:rPr>
                        <w:t>186</w:t>
                      </w:r>
                    </w:p>
                  </w:txbxContent>
                </v:textbox>
              </v:rect>
            </w:pict>
          </mc:Fallback>
        </mc:AlternateContent>
      </w:r>
    </w:p>
    <w:p w:rsidR="00E62AB3" w:rsidRDefault="00E62AB3" w:rsidP="00E62AB3">
      <w:pPr>
        <w:rPr>
          <w:rFonts w:ascii="TH SarabunPSK" w:hAnsi="TH SarabunPSK" w:cs="TH SarabunPSK" w:hint="cs"/>
          <w:szCs w:val="24"/>
          <w:cs/>
        </w:rPr>
      </w:pP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>รวมคะแนนทั้งสิ้น</w:t>
      </w:r>
      <w:r>
        <w:rPr>
          <w:rFonts w:ascii="TH SarabunPSK" w:hAnsi="TH SarabunPSK" w:cs="TH SarabunPSK" w:hint="cs"/>
          <w:szCs w:val="24"/>
          <w:cs/>
        </w:rPr>
        <w:t xml:space="preserve"> </w:t>
      </w:r>
    </w:p>
    <w:p w:rsidR="00E62AB3" w:rsidRDefault="00E62AB3" w:rsidP="00E62AB3">
      <w:pPr>
        <w:rPr>
          <w:rFonts w:ascii="TH SarabunPSK" w:hAnsi="TH SarabunPSK" w:cs="TH SarabunPSK"/>
          <w:szCs w:val="24"/>
        </w:rPr>
      </w:pPr>
    </w:p>
    <w:p w:rsidR="00E62AB3" w:rsidRPr="00E134A6" w:rsidRDefault="00E62AB3" w:rsidP="00E62AB3">
      <w:pPr>
        <w:rPr>
          <w:rFonts w:ascii="TH SarabunPSK" w:hAnsi="TH SarabunPSK" w:cs="TH SarabunPSK"/>
          <w:szCs w:val="24"/>
        </w:rPr>
      </w:pPr>
    </w:p>
    <w:p w:rsidR="00E62AB3" w:rsidRDefault="00E62AB3" w:rsidP="00E62AB3">
      <w:pPr>
        <w:spacing w:after="120"/>
        <w:ind w:right="-472" w:firstLine="1418"/>
        <w:jc w:val="both"/>
        <w:rPr>
          <w:rFonts w:ascii="TH SarabunPSK" w:hAnsi="TH SarabunPSK" w:cs="TH SarabunPSK" w:hint="cs"/>
          <w:sz w:val="28"/>
        </w:rPr>
      </w:pPr>
      <w:r w:rsidRPr="00672375">
        <w:rPr>
          <w:rFonts w:ascii="TH SarabunPSK" w:hAnsi="TH SarabunPSK" w:cs="TH SarabunPSK"/>
          <w:sz w:val="28"/>
          <w:cs/>
        </w:rPr>
        <w:t>ข้าพเจ้าขอรับรองว่า ข้อความที่ระบุไว้ใน</w:t>
      </w:r>
      <w:r>
        <w:rPr>
          <w:rFonts w:ascii="TH SarabunPSK" w:hAnsi="TH SarabunPSK" w:cs="TH SarabunPSK" w:hint="cs"/>
          <w:sz w:val="28"/>
          <w:cs/>
        </w:rPr>
        <w:t>แบบประเมินตนเองจัดทำแผนปฏิบัติการป้องกันการทุจริตฉบับ</w:t>
      </w:r>
      <w:r w:rsidRPr="00672375">
        <w:rPr>
          <w:rFonts w:ascii="TH SarabunPSK" w:hAnsi="TH SarabunPSK" w:cs="TH SarabunPSK"/>
          <w:sz w:val="28"/>
          <w:cs/>
        </w:rPr>
        <w:t>นี้</w:t>
      </w:r>
    </w:p>
    <w:p w:rsidR="00E62AB3" w:rsidRPr="00672375" w:rsidRDefault="00E62AB3" w:rsidP="00E62AB3">
      <w:pPr>
        <w:spacing w:after="120"/>
        <w:ind w:right="-472"/>
        <w:jc w:val="thaiDistribute"/>
        <w:rPr>
          <w:rFonts w:ascii="TH SarabunPSK" w:hAnsi="TH SarabunPSK" w:cs="TH SarabunPSK"/>
          <w:sz w:val="28"/>
        </w:rPr>
      </w:pPr>
      <w:r w:rsidRPr="00672375">
        <w:rPr>
          <w:rFonts w:ascii="TH SarabunPSK" w:hAnsi="TH SarabunPSK" w:cs="TH SarabunPSK"/>
          <w:sz w:val="28"/>
          <w:cs/>
        </w:rPr>
        <w:t>มีความถูกต้องครบถ้วนตามหลักเกณฑ์ทุกประการ</w:t>
      </w:r>
      <w:r w:rsidRPr="00672375">
        <w:rPr>
          <w:rFonts w:ascii="TH SarabunPSK" w:hAnsi="TH SarabunPSK" w:cs="TH SarabunPSK"/>
          <w:sz w:val="28"/>
          <w:cs/>
        </w:rPr>
        <w:tab/>
      </w:r>
    </w:p>
    <w:p w:rsidR="00E62AB3" w:rsidRPr="00672375" w:rsidRDefault="00E62AB3" w:rsidP="00E62AB3">
      <w:pPr>
        <w:rPr>
          <w:rFonts w:ascii="TH SarabunPSK" w:hAnsi="TH SarabunPSK" w:cs="TH SarabunPSK"/>
          <w:sz w:val="28"/>
        </w:rPr>
      </w:pP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  <w:t>(ลงชื่อ)</w:t>
      </w:r>
    </w:p>
    <w:p w:rsidR="00E62AB3" w:rsidRPr="00672375" w:rsidRDefault="00E62AB3" w:rsidP="00E62AB3">
      <w:pPr>
        <w:rPr>
          <w:rFonts w:ascii="TH SarabunPSK" w:hAnsi="TH SarabunPSK" w:cs="TH SarabunPSK"/>
          <w:sz w:val="28"/>
        </w:rPr>
      </w:pPr>
    </w:p>
    <w:p w:rsidR="00E62AB3" w:rsidRPr="00672375" w:rsidRDefault="00E62AB3" w:rsidP="00E62AB3">
      <w:pPr>
        <w:rPr>
          <w:rFonts w:ascii="TH SarabunPSK" w:hAnsi="TH SarabunPSK" w:cs="TH SarabunPSK"/>
          <w:sz w:val="28"/>
        </w:rPr>
      </w:pP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  <w:t xml:space="preserve">           (</w:t>
      </w:r>
      <w:r w:rsidRPr="00672375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นาย</w:t>
      </w:r>
      <w:proofErr w:type="spellStart"/>
      <w:r>
        <w:rPr>
          <w:rFonts w:ascii="TH SarabunPSK" w:hAnsi="TH SarabunPSK" w:cs="TH SarabunPSK" w:hint="cs"/>
          <w:sz w:val="28"/>
          <w:cs/>
        </w:rPr>
        <w:t>วรานนท์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กรุงแก้ว</w:t>
      </w:r>
      <w:r w:rsidRPr="00672375">
        <w:rPr>
          <w:rFonts w:ascii="TH SarabunPSK" w:hAnsi="TH SarabunPSK" w:cs="TH SarabunPSK"/>
          <w:sz w:val="28"/>
          <w:cs/>
        </w:rPr>
        <w:t>)</w:t>
      </w:r>
    </w:p>
    <w:p w:rsidR="00E62AB3" w:rsidRDefault="00E62AB3" w:rsidP="00E62AB3">
      <w:pPr>
        <w:rPr>
          <w:rFonts w:ascii="TH SarabunPSK" w:hAnsi="TH SarabunPSK" w:cs="TH SarabunPSK" w:hint="cs"/>
          <w:sz w:val="28"/>
        </w:rPr>
      </w:pP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  <w:t xml:space="preserve">        ตำแหน่ง</w:t>
      </w:r>
      <w:r>
        <w:rPr>
          <w:rFonts w:ascii="TH SarabunPSK" w:hAnsi="TH SarabunPSK" w:cs="TH SarabunPSK" w:hint="cs"/>
          <w:sz w:val="28"/>
          <w:cs/>
        </w:rPr>
        <w:t xml:space="preserve"> ปลัดองค์การบริหารส่วนตำบล ปฏิบัติหน้าที่</w:t>
      </w:r>
    </w:p>
    <w:p w:rsidR="00E62AB3" w:rsidRPr="0085304C" w:rsidRDefault="00E62AB3" w:rsidP="00E62AB3">
      <w:pPr>
        <w:tabs>
          <w:tab w:val="left" w:pos="5541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นายกองค์การบริหารส่วนตำบล</w:t>
      </w:r>
    </w:p>
    <w:p w:rsidR="00E62AB3" w:rsidRPr="009916CB" w:rsidRDefault="00E62AB3" w:rsidP="00E62AB3">
      <w:pPr>
        <w:rPr>
          <w:rFonts w:ascii="TH SarabunIT๙" w:hAnsi="TH SarabunIT๙" w:cs="TH SarabunIT๙" w:hint="cs"/>
          <w:sz w:val="32"/>
          <w:szCs w:val="32"/>
          <w:cs/>
        </w:rPr>
      </w:pP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672375">
        <w:rPr>
          <w:rFonts w:ascii="TH SarabunPSK" w:hAnsi="TH SarabunPSK" w:cs="TH SarabunPSK"/>
          <w:sz w:val="28"/>
          <w:cs/>
        </w:rPr>
        <w:t xml:space="preserve">  วันที่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Pr="00672375">
        <w:rPr>
          <w:rFonts w:ascii="TH SarabunPSK" w:hAnsi="TH SarabunPSK" w:cs="TH SarabunPSK"/>
          <w:sz w:val="28"/>
          <w:cs/>
        </w:rPr>
        <w:t>/</w:t>
      </w:r>
      <w:r w:rsidRPr="00672375">
        <w:rPr>
          <w:rFonts w:ascii="TH SarabunPSK" w:hAnsi="TH SarabunPSK" w:cs="TH SarabunPSK"/>
          <w:sz w:val="28"/>
          <w:u w:val="dotted"/>
          <w:cs/>
        </w:rPr>
        <w:tab/>
      </w:r>
      <w:r w:rsidRPr="00672375">
        <w:rPr>
          <w:rFonts w:ascii="TH SarabunPSK" w:hAnsi="TH SarabunPSK" w:cs="TH SarabunPSK"/>
          <w:sz w:val="28"/>
          <w:u w:val="dotted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>/</w:t>
      </w:r>
      <w:r w:rsidRPr="00672375">
        <w:rPr>
          <w:rFonts w:ascii="TH SarabunPSK" w:hAnsi="TH SarabunPSK" w:cs="TH SarabunPSK"/>
          <w:sz w:val="28"/>
          <w:u w:val="dotted"/>
          <w:cs/>
        </w:rPr>
        <w:tab/>
      </w:r>
    </w:p>
    <w:p w:rsidR="00DE5305" w:rsidRDefault="00DE5305"/>
    <w:sectPr w:rsidR="00DE5305" w:rsidSect="000A6955">
      <w:headerReference w:type="even" r:id="rId6"/>
      <w:pgSz w:w="11906" w:h="16838"/>
      <w:pgMar w:top="1440" w:right="1418" w:bottom="1440" w:left="1418" w:header="709" w:footer="709" w:gutter="0"/>
      <w:pgNumType w:fmt="thaiNumbers" w:start="39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49" w:rsidRDefault="00E62AB3" w:rsidP="00FE5066">
    <w:pPr>
      <w:pStyle w:val="a4"/>
      <w:framePr w:wrap="around" w:vAnchor="text" w:hAnchor="margin" w:xAlign="center" w:y="1"/>
      <w:rPr>
        <w:rStyle w:val="a8"/>
        <w:rFonts w:eastAsia="Cordia New"/>
      </w:rPr>
    </w:pPr>
    <w:r>
      <w:rPr>
        <w:rStyle w:val="a8"/>
        <w:rFonts w:eastAsia="Cordia New"/>
        <w:cs/>
      </w:rPr>
      <w:fldChar w:fldCharType="begin"/>
    </w:r>
    <w:r>
      <w:rPr>
        <w:rStyle w:val="a8"/>
        <w:rFonts w:eastAsia="Cordia New"/>
      </w:rPr>
      <w:instrText xml:space="preserve">PAGE  </w:instrText>
    </w:r>
    <w:r>
      <w:rPr>
        <w:rStyle w:val="a8"/>
        <w:rFonts w:eastAsia="Cordia New"/>
        <w:cs/>
      </w:rPr>
      <w:fldChar w:fldCharType="end"/>
    </w:r>
  </w:p>
  <w:p w:rsidR="00712649" w:rsidRDefault="00E62A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D70F31"/>
    <w:multiLevelType w:val="hybridMultilevel"/>
    <w:tmpl w:val="DF8A3F78"/>
    <w:lvl w:ilvl="0" w:tplc="BD9EC7F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1DA74155"/>
    <w:multiLevelType w:val="hybridMultilevel"/>
    <w:tmpl w:val="CAFEFEEA"/>
    <w:lvl w:ilvl="0" w:tplc="5D4213F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232BA"/>
    <w:multiLevelType w:val="hybridMultilevel"/>
    <w:tmpl w:val="68944E60"/>
    <w:lvl w:ilvl="0" w:tplc="62EEC5B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17"/>
  </w:num>
  <w:num w:numId="8">
    <w:abstractNumId w:val="32"/>
  </w:num>
  <w:num w:numId="9">
    <w:abstractNumId w:val="1"/>
  </w:num>
  <w:num w:numId="10">
    <w:abstractNumId w:val="26"/>
  </w:num>
  <w:num w:numId="11">
    <w:abstractNumId w:val="14"/>
  </w:num>
  <w:num w:numId="12">
    <w:abstractNumId w:val="30"/>
  </w:num>
  <w:num w:numId="13">
    <w:abstractNumId w:val="12"/>
  </w:num>
  <w:num w:numId="14">
    <w:abstractNumId w:val="25"/>
  </w:num>
  <w:num w:numId="15">
    <w:abstractNumId w:val="31"/>
  </w:num>
  <w:num w:numId="16">
    <w:abstractNumId w:val="8"/>
  </w:num>
  <w:num w:numId="17">
    <w:abstractNumId w:val="18"/>
  </w:num>
  <w:num w:numId="18">
    <w:abstractNumId w:val="9"/>
  </w:num>
  <w:num w:numId="19">
    <w:abstractNumId w:val="24"/>
  </w:num>
  <w:num w:numId="20">
    <w:abstractNumId w:val="22"/>
  </w:num>
  <w:num w:numId="21">
    <w:abstractNumId w:val="2"/>
  </w:num>
  <w:num w:numId="22">
    <w:abstractNumId w:val="27"/>
  </w:num>
  <w:num w:numId="23">
    <w:abstractNumId w:val="21"/>
  </w:num>
  <w:num w:numId="24">
    <w:abstractNumId w:val="29"/>
  </w:num>
  <w:num w:numId="25">
    <w:abstractNumId w:val="20"/>
  </w:num>
  <w:num w:numId="26">
    <w:abstractNumId w:val="28"/>
  </w:num>
  <w:num w:numId="27">
    <w:abstractNumId w:val="13"/>
  </w:num>
  <w:num w:numId="28">
    <w:abstractNumId w:val="15"/>
  </w:num>
  <w:num w:numId="29">
    <w:abstractNumId w:val="19"/>
  </w:num>
  <w:num w:numId="30">
    <w:abstractNumId w:val="16"/>
  </w:num>
  <w:num w:numId="31">
    <w:abstractNumId w:val="33"/>
  </w:num>
  <w:num w:numId="32">
    <w:abstractNumId w:val="5"/>
  </w:num>
  <w:num w:numId="33">
    <w:abstractNumId w:val="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B3"/>
    <w:rsid w:val="00DE5305"/>
    <w:rsid w:val="00E6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B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62AB3"/>
    <w:pPr>
      <w:spacing w:before="240"/>
      <w:outlineLvl w:val="0"/>
    </w:pPr>
    <w:rPr>
      <w:rFonts w:ascii="BrowalliaUPC" w:eastAsia="Cordia New" w:hAnsi="BrowalliaUPC" w:cs="BrowalliaUPC"/>
      <w:b/>
      <w:bCs/>
      <w:sz w:val="32"/>
      <w:szCs w:val="32"/>
      <w:u w:val="single"/>
      <w:lang w:eastAsia="th-TH"/>
    </w:rPr>
  </w:style>
  <w:style w:type="paragraph" w:styleId="2">
    <w:name w:val="heading 2"/>
    <w:basedOn w:val="a"/>
    <w:next w:val="a"/>
    <w:link w:val="20"/>
    <w:qFormat/>
    <w:rsid w:val="00E62AB3"/>
    <w:pPr>
      <w:spacing w:before="120"/>
      <w:outlineLvl w:val="1"/>
    </w:pPr>
    <w:rPr>
      <w:rFonts w:ascii="BrowalliaUPC" w:eastAsia="Cordia New" w:hAnsi="BrowalliaUPC" w:cs="BrowalliaUPC"/>
      <w:b/>
      <w:bCs/>
      <w:sz w:val="32"/>
      <w:szCs w:val="32"/>
      <w:lang w:eastAsia="th-TH"/>
    </w:rPr>
  </w:style>
  <w:style w:type="paragraph" w:styleId="3">
    <w:name w:val="heading 3"/>
    <w:basedOn w:val="a"/>
    <w:next w:val="a0"/>
    <w:link w:val="30"/>
    <w:qFormat/>
    <w:rsid w:val="00E62AB3"/>
    <w:pPr>
      <w:ind w:left="360"/>
      <w:outlineLvl w:val="2"/>
    </w:pPr>
    <w:rPr>
      <w:rFonts w:ascii="BrowalliaUPC" w:eastAsia="Cordia New" w:hAnsi="BrowalliaUPC" w:cs="BrowalliaUPC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E62AB3"/>
    <w:pPr>
      <w:keepNext/>
      <w:tabs>
        <w:tab w:val="left" w:pos="567"/>
        <w:tab w:val="left" w:pos="1170"/>
        <w:tab w:val="left" w:pos="1530"/>
        <w:tab w:val="left" w:pos="2070"/>
        <w:tab w:val="left" w:pos="2790"/>
        <w:tab w:val="left" w:pos="6521"/>
      </w:tabs>
      <w:spacing w:before="120"/>
      <w:ind w:right="-1771"/>
      <w:outlineLvl w:val="3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5">
    <w:name w:val="heading 5"/>
    <w:basedOn w:val="a"/>
    <w:next w:val="a"/>
    <w:link w:val="50"/>
    <w:qFormat/>
    <w:rsid w:val="00E62AB3"/>
    <w:pPr>
      <w:keepNext/>
      <w:tabs>
        <w:tab w:val="left" w:pos="709"/>
      </w:tabs>
      <w:outlineLvl w:val="4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6">
    <w:name w:val="heading 6"/>
    <w:basedOn w:val="a"/>
    <w:next w:val="a"/>
    <w:link w:val="60"/>
    <w:qFormat/>
    <w:rsid w:val="00E62AB3"/>
    <w:pPr>
      <w:keepNext/>
      <w:ind w:left="-142"/>
      <w:outlineLvl w:val="5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7">
    <w:name w:val="heading 7"/>
    <w:basedOn w:val="a"/>
    <w:next w:val="a"/>
    <w:link w:val="70"/>
    <w:qFormat/>
    <w:rsid w:val="00E62AB3"/>
    <w:pPr>
      <w:keepNext/>
      <w:tabs>
        <w:tab w:val="left" w:pos="720"/>
        <w:tab w:val="left" w:pos="1418"/>
        <w:tab w:val="left" w:pos="4680"/>
        <w:tab w:val="left" w:pos="6480"/>
      </w:tabs>
      <w:spacing w:before="120"/>
      <w:ind w:right="-1769"/>
      <w:outlineLvl w:val="6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8">
    <w:name w:val="heading 8"/>
    <w:basedOn w:val="a"/>
    <w:next w:val="a"/>
    <w:link w:val="80"/>
    <w:qFormat/>
    <w:rsid w:val="00E62AB3"/>
    <w:pPr>
      <w:keepNext/>
      <w:spacing w:line="264" w:lineRule="auto"/>
      <w:outlineLvl w:val="7"/>
    </w:pPr>
    <w:rPr>
      <w:rFonts w:eastAsia="Cordia New" w:cs="EucrosiaUPC"/>
      <w:sz w:val="40"/>
      <w:szCs w:val="40"/>
      <w:lang w:eastAsia="th-TH"/>
    </w:rPr>
  </w:style>
  <w:style w:type="paragraph" w:styleId="9">
    <w:name w:val="heading 9"/>
    <w:basedOn w:val="a"/>
    <w:next w:val="a"/>
    <w:link w:val="90"/>
    <w:qFormat/>
    <w:rsid w:val="00E62AB3"/>
    <w:pPr>
      <w:keepNext/>
      <w:tabs>
        <w:tab w:val="left" w:pos="720"/>
        <w:tab w:val="left" w:pos="1440"/>
        <w:tab w:val="center" w:pos="4680"/>
      </w:tabs>
      <w:ind w:right="-169"/>
      <w:outlineLvl w:val="8"/>
    </w:pPr>
    <w:rPr>
      <w:rFonts w:ascii="EucrosiaUPC" w:eastAsia="Cordia New" w:hAnsi="EucrosiaUPC" w:cs="EucrosiaUPC"/>
      <w:sz w:val="32"/>
      <w:szCs w:val="32"/>
      <w:lang w:eastAsia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E62AB3"/>
    <w:rPr>
      <w:rFonts w:ascii="BrowalliaUPC" w:eastAsia="Cordia New" w:hAnsi="BrowalliaUPC" w:cs="BrowalliaUPC"/>
      <w:b/>
      <w:bCs/>
      <w:sz w:val="32"/>
      <w:szCs w:val="32"/>
      <w:u w:val="single"/>
      <w:lang w:eastAsia="th-TH"/>
    </w:rPr>
  </w:style>
  <w:style w:type="character" w:customStyle="1" w:styleId="20">
    <w:name w:val="หัวเรื่อง 2 อักขระ"/>
    <w:basedOn w:val="a1"/>
    <w:link w:val="2"/>
    <w:rsid w:val="00E62AB3"/>
    <w:rPr>
      <w:rFonts w:ascii="BrowalliaUPC" w:eastAsia="Cordia New" w:hAnsi="BrowalliaUPC" w:cs="BrowalliaUPC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1"/>
    <w:link w:val="3"/>
    <w:rsid w:val="00E62AB3"/>
    <w:rPr>
      <w:rFonts w:ascii="BrowalliaUPC" w:eastAsia="Cordia New" w:hAnsi="BrowalliaUPC" w:cs="Browalli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1"/>
    <w:link w:val="4"/>
    <w:rsid w:val="00E62AB3"/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50">
    <w:name w:val="หัวเรื่อง 5 อักขระ"/>
    <w:basedOn w:val="a1"/>
    <w:link w:val="5"/>
    <w:rsid w:val="00E62AB3"/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60">
    <w:name w:val="หัวเรื่อง 6 อักขระ"/>
    <w:basedOn w:val="a1"/>
    <w:link w:val="6"/>
    <w:rsid w:val="00E62AB3"/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70">
    <w:name w:val="หัวเรื่อง 7 อักขระ"/>
    <w:basedOn w:val="a1"/>
    <w:link w:val="7"/>
    <w:rsid w:val="00E62AB3"/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80">
    <w:name w:val="หัวเรื่อง 8 อักขระ"/>
    <w:basedOn w:val="a1"/>
    <w:link w:val="8"/>
    <w:rsid w:val="00E62AB3"/>
    <w:rPr>
      <w:rFonts w:ascii="Times New Roman" w:eastAsia="Cordia New" w:hAnsi="Times New Roman" w:cs="EucrosiaUPC"/>
      <w:sz w:val="40"/>
      <w:szCs w:val="40"/>
      <w:lang w:eastAsia="th-TH"/>
    </w:rPr>
  </w:style>
  <w:style w:type="character" w:customStyle="1" w:styleId="90">
    <w:name w:val="หัวเรื่อง 9 อักขระ"/>
    <w:basedOn w:val="a1"/>
    <w:link w:val="9"/>
    <w:rsid w:val="00E62AB3"/>
    <w:rPr>
      <w:rFonts w:ascii="EucrosiaUPC" w:eastAsia="Cordia New" w:hAnsi="EucrosiaUPC" w:cs="EucrosiaUPC"/>
      <w:sz w:val="32"/>
      <w:szCs w:val="32"/>
      <w:lang w:eastAsia="th-TH"/>
    </w:rPr>
  </w:style>
  <w:style w:type="paragraph" w:styleId="a4">
    <w:name w:val="header"/>
    <w:basedOn w:val="a"/>
    <w:link w:val="a5"/>
    <w:uiPriority w:val="99"/>
    <w:rsid w:val="00E62AB3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E62AB3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rsid w:val="00E62AB3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1"/>
    <w:link w:val="a6"/>
    <w:uiPriority w:val="99"/>
    <w:rsid w:val="00E62AB3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1"/>
    <w:rsid w:val="00E62AB3"/>
  </w:style>
  <w:style w:type="paragraph" w:styleId="a9">
    <w:name w:val="Balloon Text"/>
    <w:basedOn w:val="a"/>
    <w:link w:val="aa"/>
    <w:rsid w:val="00E62AB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rsid w:val="00E62AB3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link w:val="ac"/>
    <w:uiPriority w:val="34"/>
    <w:qFormat/>
    <w:rsid w:val="00E62AB3"/>
    <w:pPr>
      <w:ind w:left="720"/>
      <w:contextualSpacing/>
    </w:pPr>
  </w:style>
  <w:style w:type="table" w:styleId="ad">
    <w:name w:val="Table Grid"/>
    <w:basedOn w:val="a2"/>
    <w:uiPriority w:val="59"/>
    <w:rsid w:val="00E62A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E62AB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E62AB3"/>
  </w:style>
  <w:style w:type="character" w:styleId="af">
    <w:name w:val="Strong"/>
    <w:uiPriority w:val="22"/>
    <w:qFormat/>
    <w:rsid w:val="00E62AB3"/>
    <w:rPr>
      <w:b/>
      <w:bCs/>
    </w:rPr>
  </w:style>
  <w:style w:type="character" w:styleId="af0">
    <w:name w:val="Hyperlink"/>
    <w:uiPriority w:val="99"/>
    <w:rsid w:val="00E62AB3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E62AB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2">
    <w:name w:val="Subtitle"/>
    <w:basedOn w:val="a"/>
    <w:next w:val="a"/>
    <w:link w:val="af3"/>
    <w:qFormat/>
    <w:rsid w:val="00E62AB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3">
    <w:name w:val="ชื่อเรื่องรอง อักขระ"/>
    <w:basedOn w:val="a1"/>
    <w:link w:val="af2"/>
    <w:rsid w:val="00E62AB3"/>
    <w:rPr>
      <w:rFonts w:ascii="Cambria" w:eastAsia="Times New Roman" w:hAnsi="Cambria" w:cs="Angsana New"/>
      <w:sz w:val="24"/>
      <w:szCs w:val="30"/>
    </w:rPr>
  </w:style>
  <w:style w:type="character" w:customStyle="1" w:styleId="ac">
    <w:name w:val="รายการย่อหน้า อักขระ"/>
    <w:link w:val="ab"/>
    <w:uiPriority w:val="34"/>
    <w:rsid w:val="00E62AB3"/>
    <w:rPr>
      <w:rFonts w:ascii="Times New Roman" w:eastAsia="Times New Roman" w:hAnsi="Times New Roman" w:cs="Angsana New"/>
      <w:sz w:val="24"/>
    </w:rPr>
  </w:style>
  <w:style w:type="paragraph" w:styleId="a0">
    <w:name w:val="Normal Indent"/>
    <w:basedOn w:val="a"/>
    <w:uiPriority w:val="99"/>
    <w:unhideWhenUsed/>
    <w:rsid w:val="00E62AB3"/>
    <w:pPr>
      <w:ind w:left="720"/>
    </w:pPr>
    <w:rPr>
      <w:rFonts w:eastAsia="Cordia New"/>
      <w:sz w:val="32"/>
      <w:szCs w:val="40"/>
      <w:lang w:eastAsia="th-TH"/>
    </w:rPr>
  </w:style>
  <w:style w:type="paragraph" w:styleId="af4">
    <w:name w:val="Title"/>
    <w:basedOn w:val="a"/>
    <w:link w:val="af5"/>
    <w:qFormat/>
    <w:rsid w:val="00E62AB3"/>
    <w:pPr>
      <w:tabs>
        <w:tab w:val="left" w:pos="1418"/>
      </w:tabs>
      <w:ind w:right="-1418"/>
      <w:jc w:val="center"/>
    </w:pPr>
    <w:rPr>
      <w:rFonts w:ascii="EucrosiaUPC" w:eastAsia="Cordia New" w:hAnsi="EucrosiaUPC" w:cs="EucrosiaUPC"/>
      <w:b/>
      <w:bCs/>
      <w:sz w:val="36"/>
      <w:szCs w:val="36"/>
      <w:lang w:eastAsia="th-TH"/>
    </w:rPr>
  </w:style>
  <w:style w:type="character" w:customStyle="1" w:styleId="af5">
    <w:name w:val="ชื่อเรื่อง อักขระ"/>
    <w:basedOn w:val="a1"/>
    <w:link w:val="af4"/>
    <w:rsid w:val="00E62AB3"/>
    <w:rPr>
      <w:rFonts w:ascii="EucrosiaUPC" w:eastAsia="Cordia New" w:hAnsi="EucrosiaUPC" w:cs="EucrosiaUPC"/>
      <w:b/>
      <w:bCs/>
      <w:sz w:val="36"/>
      <w:szCs w:val="36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B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62AB3"/>
    <w:pPr>
      <w:spacing w:before="240"/>
      <w:outlineLvl w:val="0"/>
    </w:pPr>
    <w:rPr>
      <w:rFonts w:ascii="BrowalliaUPC" w:eastAsia="Cordia New" w:hAnsi="BrowalliaUPC" w:cs="BrowalliaUPC"/>
      <w:b/>
      <w:bCs/>
      <w:sz w:val="32"/>
      <w:szCs w:val="32"/>
      <w:u w:val="single"/>
      <w:lang w:eastAsia="th-TH"/>
    </w:rPr>
  </w:style>
  <w:style w:type="paragraph" w:styleId="2">
    <w:name w:val="heading 2"/>
    <w:basedOn w:val="a"/>
    <w:next w:val="a"/>
    <w:link w:val="20"/>
    <w:qFormat/>
    <w:rsid w:val="00E62AB3"/>
    <w:pPr>
      <w:spacing w:before="120"/>
      <w:outlineLvl w:val="1"/>
    </w:pPr>
    <w:rPr>
      <w:rFonts w:ascii="BrowalliaUPC" w:eastAsia="Cordia New" w:hAnsi="BrowalliaUPC" w:cs="BrowalliaUPC"/>
      <w:b/>
      <w:bCs/>
      <w:sz w:val="32"/>
      <w:szCs w:val="32"/>
      <w:lang w:eastAsia="th-TH"/>
    </w:rPr>
  </w:style>
  <w:style w:type="paragraph" w:styleId="3">
    <w:name w:val="heading 3"/>
    <w:basedOn w:val="a"/>
    <w:next w:val="a0"/>
    <w:link w:val="30"/>
    <w:qFormat/>
    <w:rsid w:val="00E62AB3"/>
    <w:pPr>
      <w:ind w:left="360"/>
      <w:outlineLvl w:val="2"/>
    </w:pPr>
    <w:rPr>
      <w:rFonts w:ascii="BrowalliaUPC" w:eastAsia="Cordia New" w:hAnsi="BrowalliaUPC" w:cs="BrowalliaUPC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E62AB3"/>
    <w:pPr>
      <w:keepNext/>
      <w:tabs>
        <w:tab w:val="left" w:pos="567"/>
        <w:tab w:val="left" w:pos="1170"/>
        <w:tab w:val="left" w:pos="1530"/>
        <w:tab w:val="left" w:pos="2070"/>
        <w:tab w:val="left" w:pos="2790"/>
        <w:tab w:val="left" w:pos="6521"/>
      </w:tabs>
      <w:spacing w:before="120"/>
      <w:ind w:right="-1771"/>
      <w:outlineLvl w:val="3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5">
    <w:name w:val="heading 5"/>
    <w:basedOn w:val="a"/>
    <w:next w:val="a"/>
    <w:link w:val="50"/>
    <w:qFormat/>
    <w:rsid w:val="00E62AB3"/>
    <w:pPr>
      <w:keepNext/>
      <w:tabs>
        <w:tab w:val="left" w:pos="709"/>
      </w:tabs>
      <w:outlineLvl w:val="4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6">
    <w:name w:val="heading 6"/>
    <w:basedOn w:val="a"/>
    <w:next w:val="a"/>
    <w:link w:val="60"/>
    <w:qFormat/>
    <w:rsid w:val="00E62AB3"/>
    <w:pPr>
      <w:keepNext/>
      <w:ind w:left="-142"/>
      <w:outlineLvl w:val="5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7">
    <w:name w:val="heading 7"/>
    <w:basedOn w:val="a"/>
    <w:next w:val="a"/>
    <w:link w:val="70"/>
    <w:qFormat/>
    <w:rsid w:val="00E62AB3"/>
    <w:pPr>
      <w:keepNext/>
      <w:tabs>
        <w:tab w:val="left" w:pos="720"/>
        <w:tab w:val="left" w:pos="1418"/>
        <w:tab w:val="left" w:pos="4680"/>
        <w:tab w:val="left" w:pos="6480"/>
      </w:tabs>
      <w:spacing w:before="120"/>
      <w:ind w:right="-1769"/>
      <w:outlineLvl w:val="6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8">
    <w:name w:val="heading 8"/>
    <w:basedOn w:val="a"/>
    <w:next w:val="a"/>
    <w:link w:val="80"/>
    <w:qFormat/>
    <w:rsid w:val="00E62AB3"/>
    <w:pPr>
      <w:keepNext/>
      <w:spacing w:line="264" w:lineRule="auto"/>
      <w:outlineLvl w:val="7"/>
    </w:pPr>
    <w:rPr>
      <w:rFonts w:eastAsia="Cordia New" w:cs="EucrosiaUPC"/>
      <w:sz w:val="40"/>
      <w:szCs w:val="40"/>
      <w:lang w:eastAsia="th-TH"/>
    </w:rPr>
  </w:style>
  <w:style w:type="paragraph" w:styleId="9">
    <w:name w:val="heading 9"/>
    <w:basedOn w:val="a"/>
    <w:next w:val="a"/>
    <w:link w:val="90"/>
    <w:qFormat/>
    <w:rsid w:val="00E62AB3"/>
    <w:pPr>
      <w:keepNext/>
      <w:tabs>
        <w:tab w:val="left" w:pos="720"/>
        <w:tab w:val="left" w:pos="1440"/>
        <w:tab w:val="center" w:pos="4680"/>
      </w:tabs>
      <w:ind w:right="-169"/>
      <w:outlineLvl w:val="8"/>
    </w:pPr>
    <w:rPr>
      <w:rFonts w:ascii="EucrosiaUPC" w:eastAsia="Cordia New" w:hAnsi="EucrosiaUPC" w:cs="EucrosiaUPC"/>
      <w:sz w:val="32"/>
      <w:szCs w:val="32"/>
      <w:lang w:eastAsia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E62AB3"/>
    <w:rPr>
      <w:rFonts w:ascii="BrowalliaUPC" w:eastAsia="Cordia New" w:hAnsi="BrowalliaUPC" w:cs="BrowalliaUPC"/>
      <w:b/>
      <w:bCs/>
      <w:sz w:val="32"/>
      <w:szCs w:val="32"/>
      <w:u w:val="single"/>
      <w:lang w:eastAsia="th-TH"/>
    </w:rPr>
  </w:style>
  <w:style w:type="character" w:customStyle="1" w:styleId="20">
    <w:name w:val="หัวเรื่อง 2 อักขระ"/>
    <w:basedOn w:val="a1"/>
    <w:link w:val="2"/>
    <w:rsid w:val="00E62AB3"/>
    <w:rPr>
      <w:rFonts w:ascii="BrowalliaUPC" w:eastAsia="Cordia New" w:hAnsi="BrowalliaUPC" w:cs="BrowalliaUPC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1"/>
    <w:link w:val="3"/>
    <w:rsid w:val="00E62AB3"/>
    <w:rPr>
      <w:rFonts w:ascii="BrowalliaUPC" w:eastAsia="Cordia New" w:hAnsi="BrowalliaUPC" w:cs="Browalli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1"/>
    <w:link w:val="4"/>
    <w:rsid w:val="00E62AB3"/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50">
    <w:name w:val="หัวเรื่อง 5 อักขระ"/>
    <w:basedOn w:val="a1"/>
    <w:link w:val="5"/>
    <w:rsid w:val="00E62AB3"/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60">
    <w:name w:val="หัวเรื่อง 6 อักขระ"/>
    <w:basedOn w:val="a1"/>
    <w:link w:val="6"/>
    <w:rsid w:val="00E62AB3"/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70">
    <w:name w:val="หัวเรื่อง 7 อักขระ"/>
    <w:basedOn w:val="a1"/>
    <w:link w:val="7"/>
    <w:rsid w:val="00E62AB3"/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80">
    <w:name w:val="หัวเรื่อง 8 อักขระ"/>
    <w:basedOn w:val="a1"/>
    <w:link w:val="8"/>
    <w:rsid w:val="00E62AB3"/>
    <w:rPr>
      <w:rFonts w:ascii="Times New Roman" w:eastAsia="Cordia New" w:hAnsi="Times New Roman" w:cs="EucrosiaUPC"/>
      <w:sz w:val="40"/>
      <w:szCs w:val="40"/>
      <w:lang w:eastAsia="th-TH"/>
    </w:rPr>
  </w:style>
  <w:style w:type="character" w:customStyle="1" w:styleId="90">
    <w:name w:val="หัวเรื่อง 9 อักขระ"/>
    <w:basedOn w:val="a1"/>
    <w:link w:val="9"/>
    <w:rsid w:val="00E62AB3"/>
    <w:rPr>
      <w:rFonts w:ascii="EucrosiaUPC" w:eastAsia="Cordia New" w:hAnsi="EucrosiaUPC" w:cs="EucrosiaUPC"/>
      <w:sz w:val="32"/>
      <w:szCs w:val="32"/>
      <w:lang w:eastAsia="th-TH"/>
    </w:rPr>
  </w:style>
  <w:style w:type="paragraph" w:styleId="a4">
    <w:name w:val="header"/>
    <w:basedOn w:val="a"/>
    <w:link w:val="a5"/>
    <w:uiPriority w:val="99"/>
    <w:rsid w:val="00E62AB3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E62AB3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rsid w:val="00E62AB3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1"/>
    <w:link w:val="a6"/>
    <w:uiPriority w:val="99"/>
    <w:rsid w:val="00E62AB3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1"/>
    <w:rsid w:val="00E62AB3"/>
  </w:style>
  <w:style w:type="paragraph" w:styleId="a9">
    <w:name w:val="Balloon Text"/>
    <w:basedOn w:val="a"/>
    <w:link w:val="aa"/>
    <w:rsid w:val="00E62AB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rsid w:val="00E62AB3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link w:val="ac"/>
    <w:uiPriority w:val="34"/>
    <w:qFormat/>
    <w:rsid w:val="00E62AB3"/>
    <w:pPr>
      <w:ind w:left="720"/>
      <w:contextualSpacing/>
    </w:pPr>
  </w:style>
  <w:style w:type="table" w:styleId="ad">
    <w:name w:val="Table Grid"/>
    <w:basedOn w:val="a2"/>
    <w:uiPriority w:val="59"/>
    <w:rsid w:val="00E62A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E62AB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E62AB3"/>
  </w:style>
  <w:style w:type="character" w:styleId="af">
    <w:name w:val="Strong"/>
    <w:uiPriority w:val="22"/>
    <w:qFormat/>
    <w:rsid w:val="00E62AB3"/>
    <w:rPr>
      <w:b/>
      <w:bCs/>
    </w:rPr>
  </w:style>
  <w:style w:type="character" w:styleId="af0">
    <w:name w:val="Hyperlink"/>
    <w:uiPriority w:val="99"/>
    <w:rsid w:val="00E62AB3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E62AB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2">
    <w:name w:val="Subtitle"/>
    <w:basedOn w:val="a"/>
    <w:next w:val="a"/>
    <w:link w:val="af3"/>
    <w:qFormat/>
    <w:rsid w:val="00E62AB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3">
    <w:name w:val="ชื่อเรื่องรอง อักขระ"/>
    <w:basedOn w:val="a1"/>
    <w:link w:val="af2"/>
    <w:rsid w:val="00E62AB3"/>
    <w:rPr>
      <w:rFonts w:ascii="Cambria" w:eastAsia="Times New Roman" w:hAnsi="Cambria" w:cs="Angsana New"/>
      <w:sz w:val="24"/>
      <w:szCs w:val="30"/>
    </w:rPr>
  </w:style>
  <w:style w:type="character" w:customStyle="1" w:styleId="ac">
    <w:name w:val="รายการย่อหน้า อักขระ"/>
    <w:link w:val="ab"/>
    <w:uiPriority w:val="34"/>
    <w:rsid w:val="00E62AB3"/>
    <w:rPr>
      <w:rFonts w:ascii="Times New Roman" w:eastAsia="Times New Roman" w:hAnsi="Times New Roman" w:cs="Angsana New"/>
      <w:sz w:val="24"/>
    </w:rPr>
  </w:style>
  <w:style w:type="paragraph" w:styleId="a0">
    <w:name w:val="Normal Indent"/>
    <w:basedOn w:val="a"/>
    <w:uiPriority w:val="99"/>
    <w:unhideWhenUsed/>
    <w:rsid w:val="00E62AB3"/>
    <w:pPr>
      <w:ind w:left="720"/>
    </w:pPr>
    <w:rPr>
      <w:rFonts w:eastAsia="Cordia New"/>
      <w:sz w:val="32"/>
      <w:szCs w:val="40"/>
      <w:lang w:eastAsia="th-TH"/>
    </w:rPr>
  </w:style>
  <w:style w:type="paragraph" w:styleId="af4">
    <w:name w:val="Title"/>
    <w:basedOn w:val="a"/>
    <w:link w:val="af5"/>
    <w:qFormat/>
    <w:rsid w:val="00E62AB3"/>
    <w:pPr>
      <w:tabs>
        <w:tab w:val="left" w:pos="1418"/>
      </w:tabs>
      <w:ind w:right="-1418"/>
      <w:jc w:val="center"/>
    </w:pPr>
    <w:rPr>
      <w:rFonts w:ascii="EucrosiaUPC" w:eastAsia="Cordia New" w:hAnsi="EucrosiaUPC" w:cs="EucrosiaUPC"/>
      <w:b/>
      <w:bCs/>
      <w:sz w:val="36"/>
      <w:szCs w:val="36"/>
      <w:lang w:eastAsia="th-TH"/>
    </w:rPr>
  </w:style>
  <w:style w:type="character" w:customStyle="1" w:styleId="af5">
    <w:name w:val="ชื่อเรื่อง อักขระ"/>
    <w:basedOn w:val="a1"/>
    <w:link w:val="af4"/>
    <w:rsid w:val="00E62AB3"/>
    <w:rPr>
      <w:rFonts w:ascii="EucrosiaUPC" w:eastAsia="Cordia New" w:hAnsi="EucrosiaUPC" w:cs="EucrosiaUPC"/>
      <w:b/>
      <w:bCs/>
      <w:sz w:val="36"/>
      <w:szCs w:val="3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4216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2018-02-21T01:14:00Z</dcterms:created>
  <dcterms:modified xsi:type="dcterms:W3CDTF">2018-02-21T01:16:00Z</dcterms:modified>
</cp:coreProperties>
</file>